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71" w:rsidRDefault="00283071" w:rsidP="00283071">
      <w:pPr>
        <w:adjustRightInd w:val="0"/>
        <w:jc w:val="center"/>
        <w:rPr>
          <w:rFonts w:ascii="方正小标宋简体" w:eastAsia="方正小标宋简体" w:hAnsi="宋体"/>
          <w:color w:val="FF0000"/>
          <w:spacing w:val="10"/>
          <w:w w:val="66"/>
          <w:sz w:val="96"/>
          <w:szCs w:val="96"/>
        </w:rPr>
      </w:pPr>
      <w:r>
        <w:rPr>
          <w:rFonts w:ascii="方正小标宋简体" w:eastAsia="方正小标宋简体" w:hAnsi="宋体" w:hint="eastAsia"/>
          <w:color w:val="FF0000"/>
          <w:spacing w:val="10"/>
          <w:w w:val="66"/>
          <w:sz w:val="96"/>
          <w:szCs w:val="96"/>
        </w:rPr>
        <w:t>南京市科技成果转化服务中心</w:t>
      </w:r>
    </w:p>
    <w:p w:rsidR="00283071" w:rsidRDefault="00283071" w:rsidP="00283071">
      <w:pPr>
        <w:adjustRightInd w:val="0"/>
        <w:spacing w:line="640" w:lineRule="exact"/>
        <w:rPr>
          <w:rFonts w:ascii="方正小标宋_GBK" w:eastAsia="方正小标宋_GBK"/>
          <w:spacing w:val="10"/>
          <w:sz w:val="44"/>
          <w:szCs w:val="44"/>
        </w:rPr>
      </w:pPr>
    </w:p>
    <w:p w:rsidR="00283071" w:rsidRDefault="00F0691B" w:rsidP="00283071">
      <w:pPr>
        <w:adjustRightInd w:val="0"/>
        <w:spacing w:line="640" w:lineRule="exact"/>
        <w:rPr>
          <w:rFonts w:ascii="方正小标宋_GBK" w:eastAsia="方正小标宋_GBK"/>
          <w:spacing w:val="10"/>
          <w:sz w:val="44"/>
          <w:szCs w:val="44"/>
        </w:rPr>
      </w:pPr>
      <w:r>
        <w:rPr>
          <w:rFonts w:ascii="方正小标宋_GBK" w:eastAsia="方正小标宋_GBK"/>
          <w:spacing w:val="10"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2050" type="#_x0000_t32" style="position:absolute;left:0;text-align:left;margin-left:-14.15pt;margin-top:21.1pt;width:468pt;height:.75pt;z-index:251658240" o:connectortype="straight" strokecolor="red"/>
        </w:pict>
      </w:r>
    </w:p>
    <w:p w:rsidR="00E35589" w:rsidRDefault="00E35589" w:rsidP="00283071">
      <w:pPr>
        <w:spacing w:line="590" w:lineRule="exact"/>
        <w:rPr>
          <w:rFonts w:ascii="Times New Roman" w:eastAsia="方正小标宋_GBK" w:cs="Times New Roman"/>
          <w:sz w:val="44"/>
          <w:szCs w:val="44"/>
        </w:rPr>
      </w:pPr>
    </w:p>
    <w:p w:rsidR="00216B79" w:rsidRDefault="00CD092B">
      <w:pPr>
        <w:spacing w:line="590" w:lineRule="exact"/>
        <w:jc w:val="center"/>
        <w:rPr>
          <w:rFonts w:ascii="Times New Roman" w:eastAsia="方正小标宋_GBK" w:cs="Times New Roman"/>
          <w:sz w:val="44"/>
          <w:szCs w:val="44"/>
        </w:rPr>
      </w:pPr>
      <w:r>
        <w:rPr>
          <w:rFonts w:ascii="Times New Roman" w:eastAsia="方正小标宋_GBK" w:cs="Times New Roman" w:hint="eastAsia"/>
          <w:sz w:val="44"/>
          <w:szCs w:val="44"/>
        </w:rPr>
        <w:t>关于征集技术需求对接意向的通知</w:t>
      </w:r>
    </w:p>
    <w:p w:rsidR="00216B79" w:rsidRDefault="00216B79" w:rsidP="00CD092B">
      <w:pPr>
        <w:rPr>
          <w:rFonts w:ascii="方正小标宋简体" w:eastAsia="方正小标宋简体"/>
          <w:sz w:val="32"/>
          <w:szCs w:val="32"/>
        </w:rPr>
      </w:pPr>
    </w:p>
    <w:p w:rsidR="002676AC" w:rsidRPr="002676AC" w:rsidRDefault="002676AC" w:rsidP="002676AC">
      <w:pPr>
        <w:spacing w:line="590" w:lineRule="exact"/>
        <w:rPr>
          <w:rFonts w:ascii="Times New Roman" w:eastAsia="方正仿宋_GBK" w:cs="Times New Roman"/>
          <w:sz w:val="32"/>
          <w:szCs w:val="32"/>
        </w:rPr>
      </w:pPr>
      <w:r w:rsidRPr="002676AC">
        <w:rPr>
          <w:rFonts w:ascii="Times New Roman" w:eastAsia="方正仿宋_GBK" w:cs="Times New Roman" w:hint="eastAsia"/>
          <w:sz w:val="32"/>
          <w:szCs w:val="32"/>
        </w:rPr>
        <w:t>江北新区科创局、各区（园区）科技（人才）局、各高校、各有关单位：</w:t>
      </w:r>
    </w:p>
    <w:p w:rsidR="002676AC" w:rsidRPr="002676AC" w:rsidRDefault="002676AC" w:rsidP="002676AC">
      <w:pPr>
        <w:spacing w:line="590" w:lineRule="exact"/>
        <w:ind w:firstLineChars="200" w:firstLine="640"/>
        <w:rPr>
          <w:rFonts w:ascii="Times New Roman" w:eastAsia="方正仿宋_GBK" w:cs="Times New Roman"/>
          <w:sz w:val="32"/>
          <w:szCs w:val="32"/>
        </w:rPr>
      </w:pPr>
      <w:r w:rsidRPr="002676AC">
        <w:rPr>
          <w:rFonts w:ascii="Times New Roman" w:eastAsia="方正仿宋_GBK" w:cs="Times New Roman" w:hint="eastAsia"/>
          <w:sz w:val="32"/>
          <w:szCs w:val="32"/>
        </w:rPr>
        <w:t>根据</w:t>
      </w:r>
      <w:r w:rsidR="00DC1D12">
        <w:rPr>
          <w:rFonts w:ascii="Times New Roman" w:eastAsia="方正仿宋_GBK" w:cs="Times New Roman" w:hint="eastAsia"/>
          <w:sz w:val="32"/>
          <w:szCs w:val="32"/>
        </w:rPr>
        <w:t>《</w:t>
      </w:r>
      <w:r>
        <w:rPr>
          <w:rFonts w:ascii="Times New Roman" w:eastAsia="方正仿宋_GBK" w:cs="Times New Roman" w:hint="eastAsia"/>
          <w:sz w:val="32"/>
          <w:szCs w:val="32"/>
        </w:rPr>
        <w:t>关于举办江苏省第三届</w:t>
      </w:r>
      <w:r>
        <w:rPr>
          <w:rFonts w:ascii="Times New Roman" w:eastAsia="方正仿宋_GBK" w:cs="Times New Roman" w:hint="eastAsia"/>
          <w:sz w:val="32"/>
          <w:szCs w:val="32"/>
        </w:rPr>
        <w:t>J-TOP</w:t>
      </w:r>
      <w:r>
        <w:rPr>
          <w:rFonts w:ascii="Times New Roman" w:eastAsia="方正仿宋_GBK" w:cs="Times New Roman" w:hint="eastAsia"/>
          <w:sz w:val="32"/>
          <w:szCs w:val="32"/>
        </w:rPr>
        <w:t>创新挑战季的通知</w:t>
      </w:r>
      <w:r w:rsidRPr="002676AC">
        <w:rPr>
          <w:rFonts w:ascii="Times New Roman" w:eastAsia="方正仿宋_GBK" w:cs="Times New Roman" w:hint="eastAsia"/>
          <w:sz w:val="32"/>
          <w:szCs w:val="32"/>
        </w:rPr>
        <w:t>》（</w:t>
      </w:r>
      <w:r>
        <w:rPr>
          <w:rFonts w:ascii="Times New Roman" w:eastAsia="方正仿宋_GBK" w:cs="Times New Roman" w:hint="eastAsia"/>
          <w:sz w:val="32"/>
          <w:szCs w:val="32"/>
        </w:rPr>
        <w:t>苏科机发</w:t>
      </w:r>
      <w:r w:rsidRPr="00321D89">
        <w:rPr>
          <w:rFonts w:eastAsia="方正仿宋_GBK"/>
          <w:sz w:val="32"/>
          <w:szCs w:val="32"/>
        </w:rPr>
        <w:t>〔</w:t>
      </w:r>
      <w:r w:rsidRPr="00D475E7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321D89">
        <w:rPr>
          <w:rFonts w:eastAsia="方正仿宋_GBK"/>
          <w:sz w:val="32"/>
          <w:szCs w:val="32"/>
        </w:rPr>
        <w:t>〕</w:t>
      </w:r>
      <w:r w:rsidRPr="00D475E7">
        <w:rPr>
          <w:rFonts w:ascii="Times New Roman" w:eastAsia="方正仿宋_GBK" w:hAnsi="Times New Roman" w:cs="Times New Roman"/>
          <w:sz w:val="32"/>
          <w:szCs w:val="32"/>
        </w:rPr>
        <w:t>218</w:t>
      </w:r>
      <w:r w:rsidRPr="00321D89">
        <w:rPr>
          <w:rFonts w:eastAsia="方正仿宋_GBK"/>
          <w:sz w:val="32"/>
          <w:szCs w:val="32"/>
        </w:rPr>
        <w:t>号</w:t>
      </w:r>
      <w:r w:rsidRPr="002676AC">
        <w:rPr>
          <w:rFonts w:ascii="Times New Roman" w:eastAsia="方正仿宋_GBK" w:cs="Times New Roman" w:hint="eastAsia"/>
          <w:sz w:val="32"/>
          <w:szCs w:val="32"/>
        </w:rPr>
        <w:t>）</w:t>
      </w:r>
      <w:r>
        <w:rPr>
          <w:rFonts w:ascii="Times New Roman" w:eastAsia="方正仿宋_GBK" w:cs="Times New Roman" w:hint="eastAsia"/>
          <w:sz w:val="32"/>
          <w:szCs w:val="32"/>
        </w:rPr>
        <w:t>文件</w:t>
      </w:r>
      <w:r w:rsidRPr="002676AC">
        <w:rPr>
          <w:rFonts w:ascii="Times New Roman" w:eastAsia="方正仿宋_GBK" w:cs="Times New Roman" w:hint="eastAsia"/>
          <w:sz w:val="32"/>
          <w:szCs w:val="32"/>
        </w:rPr>
        <w:t>安排，“江苏省第三届</w:t>
      </w:r>
      <w:r w:rsidRPr="002676AC">
        <w:rPr>
          <w:rFonts w:ascii="Times New Roman" w:eastAsia="方正仿宋_GBK" w:cs="Times New Roman" w:hint="eastAsia"/>
          <w:sz w:val="32"/>
          <w:szCs w:val="32"/>
        </w:rPr>
        <w:t>J-TOP</w:t>
      </w:r>
      <w:r w:rsidRPr="002676AC">
        <w:rPr>
          <w:rFonts w:ascii="Times New Roman" w:eastAsia="方正仿宋_GBK" w:cs="Times New Roman" w:hint="eastAsia"/>
          <w:sz w:val="32"/>
          <w:szCs w:val="32"/>
        </w:rPr>
        <w:t>创新挑战季”活动已启动。为促进科技成果在宁转移转化，解决企事业单位创新发展需求，南京市科技成果转化服务中心（南京分中心）拟承办南京专场活动。为更加精准对接，现将梳理的</w:t>
      </w:r>
      <w:r w:rsidR="00CD092B">
        <w:rPr>
          <w:rFonts w:ascii="Times New Roman" w:eastAsia="方正仿宋_GBK" w:cs="Times New Roman" w:hint="eastAsia"/>
          <w:sz w:val="32"/>
          <w:szCs w:val="32"/>
        </w:rPr>
        <w:t>22</w:t>
      </w:r>
      <w:r w:rsidRPr="002676AC">
        <w:rPr>
          <w:rFonts w:ascii="Times New Roman" w:eastAsia="方正仿宋_GBK" w:cs="Times New Roman" w:hint="eastAsia"/>
          <w:sz w:val="32"/>
          <w:szCs w:val="32"/>
        </w:rPr>
        <w:t>条技术需求（详见附件</w:t>
      </w:r>
      <w:r w:rsidRPr="002676AC">
        <w:rPr>
          <w:rFonts w:ascii="Times New Roman" w:eastAsia="方正仿宋_GBK" w:cs="Times New Roman" w:hint="eastAsia"/>
          <w:sz w:val="32"/>
          <w:szCs w:val="32"/>
        </w:rPr>
        <w:t>1</w:t>
      </w:r>
      <w:r w:rsidRPr="002676AC">
        <w:rPr>
          <w:rFonts w:ascii="Times New Roman" w:eastAsia="方正仿宋_GBK" w:cs="Times New Roman" w:hint="eastAsia"/>
          <w:sz w:val="32"/>
          <w:szCs w:val="32"/>
        </w:rPr>
        <w:t>）进行发布，征集需求对接意向。请各区（园区）科技主管部门、在宁高校科研管理部门积极组织科技企业、新型研发机构及教授团队参加意向对接，并于</w:t>
      </w:r>
      <w:r w:rsidRPr="002676AC">
        <w:rPr>
          <w:rFonts w:ascii="Times New Roman" w:eastAsia="方正仿宋_GBK" w:cs="Times New Roman" w:hint="eastAsia"/>
          <w:sz w:val="32"/>
          <w:szCs w:val="32"/>
        </w:rPr>
        <w:t>10</w:t>
      </w:r>
      <w:r w:rsidRPr="002676AC">
        <w:rPr>
          <w:rFonts w:ascii="Times New Roman" w:eastAsia="方正仿宋_GBK" w:cs="Times New Roman" w:hint="eastAsia"/>
          <w:sz w:val="32"/>
          <w:szCs w:val="32"/>
        </w:rPr>
        <w:t>月</w:t>
      </w:r>
      <w:r w:rsidRPr="002676AC">
        <w:rPr>
          <w:rFonts w:ascii="Times New Roman" w:eastAsia="方正仿宋_GBK" w:cs="Times New Roman" w:hint="eastAsia"/>
          <w:sz w:val="32"/>
          <w:szCs w:val="32"/>
        </w:rPr>
        <w:t>29</w:t>
      </w:r>
      <w:r w:rsidRPr="002676AC">
        <w:rPr>
          <w:rFonts w:ascii="Times New Roman" w:eastAsia="方正仿宋_GBK" w:cs="Times New Roman" w:hint="eastAsia"/>
          <w:sz w:val="32"/>
          <w:szCs w:val="32"/>
        </w:rPr>
        <w:t>日前将对接意向表（详见附件</w:t>
      </w:r>
      <w:r w:rsidRPr="002676AC">
        <w:rPr>
          <w:rFonts w:ascii="Times New Roman" w:eastAsia="方正仿宋_GBK" w:cs="Times New Roman" w:hint="eastAsia"/>
          <w:sz w:val="32"/>
          <w:szCs w:val="32"/>
        </w:rPr>
        <w:t>2</w:t>
      </w:r>
      <w:r w:rsidRPr="002676AC">
        <w:rPr>
          <w:rFonts w:ascii="Times New Roman" w:eastAsia="方正仿宋_GBK" w:cs="Times New Roman" w:hint="eastAsia"/>
          <w:sz w:val="32"/>
          <w:szCs w:val="32"/>
        </w:rPr>
        <w:t>）发送至邮箱</w:t>
      </w:r>
      <w:r w:rsidRPr="002676AC">
        <w:rPr>
          <w:rFonts w:ascii="Times New Roman" w:eastAsia="方正仿宋_GBK" w:cs="Times New Roman" w:hint="eastAsia"/>
          <w:sz w:val="32"/>
          <w:szCs w:val="32"/>
        </w:rPr>
        <w:t>njkjfw@126.com</w:t>
      </w:r>
      <w:r w:rsidRPr="002676AC">
        <w:rPr>
          <w:rFonts w:ascii="Times New Roman" w:eastAsia="方正仿宋_GBK" w:cs="Times New Roman" w:hint="eastAsia"/>
          <w:sz w:val="32"/>
          <w:szCs w:val="32"/>
        </w:rPr>
        <w:t>。</w:t>
      </w:r>
    </w:p>
    <w:p w:rsidR="002676AC" w:rsidRPr="002676AC" w:rsidRDefault="002676AC" w:rsidP="002676AC">
      <w:pPr>
        <w:spacing w:line="590" w:lineRule="exact"/>
        <w:ind w:firstLineChars="200" w:firstLine="640"/>
        <w:rPr>
          <w:rFonts w:ascii="Times New Roman" w:eastAsia="方正仿宋_GBK" w:cs="Times New Roman"/>
          <w:sz w:val="32"/>
          <w:szCs w:val="32"/>
        </w:rPr>
      </w:pPr>
      <w:r w:rsidRPr="002676AC">
        <w:rPr>
          <w:rFonts w:ascii="Times New Roman" w:eastAsia="方正仿宋_GBK" w:cs="Times New Roman" w:hint="eastAsia"/>
          <w:sz w:val="32"/>
          <w:szCs w:val="32"/>
        </w:rPr>
        <w:t>联系人：</w:t>
      </w:r>
      <w:r w:rsidRPr="002676AC">
        <w:rPr>
          <w:rFonts w:ascii="Times New Roman" w:eastAsia="方正仿宋_GBK" w:cs="Times New Roman" w:hint="eastAsia"/>
          <w:sz w:val="32"/>
          <w:szCs w:val="32"/>
        </w:rPr>
        <w:t xml:space="preserve"> </w:t>
      </w:r>
      <w:r w:rsidRPr="002676AC">
        <w:rPr>
          <w:rFonts w:ascii="Times New Roman" w:eastAsia="方正仿宋_GBK" w:cs="Times New Roman" w:hint="eastAsia"/>
          <w:sz w:val="32"/>
          <w:szCs w:val="32"/>
        </w:rPr>
        <w:t>林彬、郭鲁一</w:t>
      </w:r>
    </w:p>
    <w:p w:rsidR="002676AC" w:rsidRPr="002676AC" w:rsidRDefault="002676AC" w:rsidP="002676AC">
      <w:pPr>
        <w:spacing w:line="590" w:lineRule="exact"/>
        <w:ind w:firstLineChars="200" w:firstLine="640"/>
        <w:rPr>
          <w:rFonts w:ascii="Times New Roman" w:eastAsia="方正仿宋_GBK" w:cs="Times New Roman"/>
          <w:sz w:val="32"/>
          <w:szCs w:val="32"/>
        </w:rPr>
      </w:pPr>
      <w:r w:rsidRPr="002676AC">
        <w:rPr>
          <w:rFonts w:ascii="Times New Roman" w:eastAsia="方正仿宋_GBK" w:cs="Times New Roman" w:hint="eastAsia"/>
          <w:sz w:val="32"/>
          <w:szCs w:val="32"/>
        </w:rPr>
        <w:t>联系电话：</w:t>
      </w:r>
      <w:r w:rsidRPr="002676AC">
        <w:rPr>
          <w:rFonts w:ascii="Times New Roman" w:eastAsia="方正仿宋_GBK" w:cs="Times New Roman" w:hint="eastAsia"/>
          <w:sz w:val="32"/>
          <w:szCs w:val="32"/>
        </w:rPr>
        <w:t xml:space="preserve"> 83677497</w:t>
      </w:r>
      <w:r w:rsidRPr="002676AC">
        <w:rPr>
          <w:rFonts w:ascii="Times New Roman" w:eastAsia="方正仿宋_GBK" w:cs="Times New Roman" w:hint="eastAsia"/>
          <w:sz w:val="32"/>
          <w:szCs w:val="32"/>
        </w:rPr>
        <w:t>、</w:t>
      </w:r>
      <w:r w:rsidRPr="002676AC">
        <w:rPr>
          <w:rFonts w:ascii="Times New Roman" w:eastAsia="方正仿宋_GBK" w:cs="Times New Roman" w:hint="eastAsia"/>
          <w:sz w:val="32"/>
          <w:szCs w:val="32"/>
        </w:rPr>
        <w:t>83366902</w:t>
      </w:r>
    </w:p>
    <w:p w:rsidR="00216B79" w:rsidRDefault="002676AC" w:rsidP="002676AC">
      <w:pPr>
        <w:spacing w:line="590" w:lineRule="exact"/>
        <w:ind w:firstLineChars="200" w:firstLine="640"/>
        <w:rPr>
          <w:rFonts w:ascii="Times New Roman" w:eastAsia="方正仿宋_GBK" w:cs="Times New Roman"/>
          <w:sz w:val="32"/>
          <w:szCs w:val="32"/>
        </w:rPr>
      </w:pPr>
      <w:r w:rsidRPr="002676AC">
        <w:rPr>
          <w:rFonts w:ascii="Times New Roman" w:eastAsia="方正仿宋_GBK" w:cs="Times New Roman" w:hint="eastAsia"/>
          <w:sz w:val="32"/>
          <w:szCs w:val="32"/>
        </w:rPr>
        <w:t> </w:t>
      </w:r>
    </w:p>
    <w:p w:rsidR="00216B79" w:rsidRDefault="00D77DC6">
      <w:pPr>
        <w:spacing w:line="590" w:lineRule="exact"/>
        <w:ind w:firstLineChars="200" w:firstLine="640"/>
        <w:rPr>
          <w:rFonts w:ascii="Times New Roman" w:eastAsia="方正仿宋_GBK" w:cs="Times New Roman"/>
          <w:sz w:val="32"/>
          <w:szCs w:val="32"/>
        </w:rPr>
      </w:pPr>
      <w:r>
        <w:rPr>
          <w:rFonts w:ascii="Times New Roman" w:eastAsia="方正仿宋_GBK" w:cs="Times New Roman" w:hint="eastAsia"/>
          <w:sz w:val="32"/>
          <w:szCs w:val="32"/>
        </w:rPr>
        <w:lastRenderedPageBreak/>
        <w:t>附件：</w:t>
      </w:r>
      <w:r>
        <w:rPr>
          <w:rFonts w:ascii="Times New Roman" w:eastAsia="方正仿宋_GBK" w:cs="Times New Roman" w:hint="eastAsia"/>
          <w:sz w:val="32"/>
          <w:szCs w:val="32"/>
        </w:rPr>
        <w:t xml:space="preserve">1. </w:t>
      </w:r>
      <w:r w:rsidR="00B828E9">
        <w:rPr>
          <w:rFonts w:ascii="Times New Roman" w:eastAsia="方正仿宋_GBK" w:cs="Times New Roman" w:hint="eastAsia"/>
          <w:sz w:val="32"/>
          <w:szCs w:val="32"/>
        </w:rPr>
        <w:t>技术</w:t>
      </w:r>
      <w:r>
        <w:rPr>
          <w:rFonts w:ascii="Times New Roman" w:eastAsia="方正仿宋_GBK" w:cs="Times New Roman" w:hint="eastAsia"/>
          <w:sz w:val="32"/>
          <w:szCs w:val="32"/>
        </w:rPr>
        <w:t>需求清单</w:t>
      </w:r>
    </w:p>
    <w:p w:rsidR="00216B79" w:rsidRDefault="00D77DC6">
      <w:pPr>
        <w:numPr>
          <w:ilvl w:val="0"/>
          <w:numId w:val="1"/>
        </w:numPr>
        <w:spacing w:line="590" w:lineRule="exact"/>
        <w:ind w:leftChars="760" w:left="1916" w:hangingChars="100" w:hanging="320"/>
        <w:rPr>
          <w:rFonts w:ascii="Times New Roman" w:eastAsia="方正仿宋_GBK" w:cs="Times New Roman"/>
          <w:sz w:val="32"/>
          <w:szCs w:val="32"/>
        </w:rPr>
      </w:pPr>
      <w:r>
        <w:rPr>
          <w:rFonts w:ascii="Times New Roman" w:eastAsia="方正仿宋_GBK" w:cs="Times New Roman" w:hint="eastAsia"/>
          <w:sz w:val="32"/>
          <w:szCs w:val="32"/>
        </w:rPr>
        <w:t>《</w:t>
      </w:r>
      <w:r w:rsidR="00B828E9">
        <w:rPr>
          <w:rFonts w:ascii="Times New Roman" w:eastAsia="方正仿宋_GBK" w:cs="Times New Roman" w:hint="eastAsia"/>
          <w:sz w:val="32"/>
          <w:szCs w:val="32"/>
        </w:rPr>
        <w:t>技术</w:t>
      </w:r>
      <w:r>
        <w:rPr>
          <w:rFonts w:ascii="Times New Roman" w:eastAsia="方正仿宋_GBK" w:cs="Times New Roman" w:hint="eastAsia"/>
          <w:sz w:val="32"/>
          <w:szCs w:val="32"/>
        </w:rPr>
        <w:t>需求对接意向表》</w:t>
      </w:r>
    </w:p>
    <w:p w:rsidR="00216B79" w:rsidRDefault="00216B79" w:rsidP="00264001">
      <w:pPr>
        <w:spacing w:line="590" w:lineRule="exact"/>
        <w:ind w:leftChars="660" w:left="1386"/>
        <w:rPr>
          <w:rFonts w:ascii="Times New Roman" w:eastAsia="方正仿宋_GBK" w:cs="Times New Roman"/>
          <w:sz w:val="32"/>
          <w:szCs w:val="32"/>
        </w:rPr>
      </w:pPr>
    </w:p>
    <w:p w:rsidR="00216B79" w:rsidRDefault="00D77DC6" w:rsidP="00D65287">
      <w:pPr>
        <w:spacing w:line="590" w:lineRule="exact"/>
        <w:jc w:val="right"/>
        <w:rPr>
          <w:rFonts w:ascii="Times New Roman" w:eastAsia="方正仿宋_GBK" w:cs="Times New Roman"/>
          <w:spacing w:val="-4"/>
          <w:sz w:val="32"/>
          <w:szCs w:val="32"/>
        </w:rPr>
      </w:pPr>
      <w:r>
        <w:rPr>
          <w:rFonts w:ascii="Times New Roman" w:eastAsia="方正仿宋_GBK" w:cs="Times New Roman" w:hint="eastAsia"/>
          <w:spacing w:val="-4"/>
          <w:sz w:val="32"/>
          <w:szCs w:val="32"/>
        </w:rPr>
        <w:t xml:space="preserve">             </w:t>
      </w:r>
      <w:r w:rsidR="00D65287">
        <w:rPr>
          <w:rFonts w:ascii="Times New Roman" w:eastAsia="方正仿宋_GBK" w:cs="Times New Roman" w:hint="eastAsia"/>
          <w:spacing w:val="-4"/>
          <w:sz w:val="32"/>
          <w:szCs w:val="32"/>
        </w:rPr>
        <w:t>南京市科技成果转化服务中心</w:t>
      </w:r>
    </w:p>
    <w:p w:rsidR="00216B79" w:rsidRDefault="00D77DC6" w:rsidP="00D65287">
      <w:pPr>
        <w:spacing w:line="590" w:lineRule="exact"/>
        <w:jc w:val="right"/>
        <w:rPr>
          <w:rFonts w:ascii="Times New Roman" w:eastAsia="方正仿宋_GBK" w:cs="Times New Roman"/>
          <w:spacing w:val="-4"/>
          <w:sz w:val="32"/>
          <w:szCs w:val="32"/>
        </w:rPr>
      </w:pPr>
      <w:r>
        <w:rPr>
          <w:rFonts w:ascii="Times New Roman" w:eastAsia="方正仿宋_GBK" w:cs="Times New Roman" w:hint="eastAsia"/>
          <w:spacing w:val="-4"/>
          <w:sz w:val="32"/>
          <w:szCs w:val="32"/>
        </w:rPr>
        <w:t>（</w:t>
      </w:r>
      <w:r w:rsidR="00D65287">
        <w:rPr>
          <w:rFonts w:ascii="Times New Roman" w:eastAsia="方正仿宋_GBK" w:cs="Times New Roman" w:hint="eastAsia"/>
          <w:spacing w:val="-4"/>
          <w:sz w:val="32"/>
          <w:szCs w:val="32"/>
        </w:rPr>
        <w:t>江苏省技术产权交易市场南京分中心</w:t>
      </w:r>
      <w:r>
        <w:rPr>
          <w:rFonts w:ascii="Times New Roman" w:eastAsia="方正仿宋_GBK" w:cs="Times New Roman" w:hint="eastAsia"/>
          <w:spacing w:val="-4"/>
          <w:sz w:val="32"/>
          <w:szCs w:val="32"/>
        </w:rPr>
        <w:t>）</w:t>
      </w:r>
    </w:p>
    <w:p w:rsidR="00216B79" w:rsidRDefault="00D77DC6">
      <w:pPr>
        <w:spacing w:line="590" w:lineRule="exact"/>
        <w:ind w:firstLineChars="1500" w:firstLine="4680"/>
        <w:jc w:val="right"/>
        <w:rPr>
          <w:rFonts w:ascii="仿宋" w:eastAsia="仿宋" w:hAnsi="仿宋"/>
          <w:sz w:val="30"/>
          <w:szCs w:val="30"/>
        </w:rPr>
      </w:pPr>
      <w:r>
        <w:rPr>
          <w:rFonts w:ascii="Times New Roman" w:eastAsia="方正仿宋_GBK" w:cs="Times New Roman" w:hint="eastAsia"/>
          <w:spacing w:val="-4"/>
          <w:sz w:val="32"/>
          <w:szCs w:val="32"/>
        </w:rPr>
        <w:t>2021</w:t>
      </w:r>
      <w:r>
        <w:rPr>
          <w:rFonts w:ascii="Times New Roman" w:eastAsia="方正仿宋_GBK" w:cs="Times New Roman" w:hint="eastAsia"/>
          <w:spacing w:val="-4"/>
          <w:sz w:val="32"/>
          <w:szCs w:val="32"/>
        </w:rPr>
        <w:t>年</w:t>
      </w:r>
      <w:r w:rsidR="00B828E9">
        <w:rPr>
          <w:rFonts w:ascii="Times New Roman" w:eastAsia="方正仿宋_GBK" w:cs="Times New Roman" w:hint="eastAsia"/>
          <w:spacing w:val="-4"/>
          <w:sz w:val="32"/>
          <w:szCs w:val="32"/>
        </w:rPr>
        <w:t>10</w:t>
      </w:r>
      <w:r>
        <w:rPr>
          <w:rFonts w:ascii="Times New Roman" w:eastAsia="方正仿宋_GBK" w:cs="Times New Roman" w:hint="eastAsia"/>
          <w:spacing w:val="-4"/>
          <w:sz w:val="32"/>
          <w:szCs w:val="32"/>
        </w:rPr>
        <w:t>月</w:t>
      </w:r>
      <w:r w:rsidR="00B828E9">
        <w:rPr>
          <w:rFonts w:ascii="Times New Roman" w:eastAsia="方正仿宋_GBK" w:cs="Times New Roman" w:hint="eastAsia"/>
          <w:spacing w:val="-4"/>
          <w:sz w:val="32"/>
          <w:szCs w:val="32"/>
        </w:rPr>
        <w:t>2</w:t>
      </w:r>
      <w:r w:rsidR="00CD092B">
        <w:rPr>
          <w:rFonts w:ascii="Times New Roman" w:eastAsia="方正仿宋_GBK" w:cs="Times New Roman" w:hint="eastAsia"/>
          <w:spacing w:val="-4"/>
          <w:sz w:val="32"/>
          <w:szCs w:val="32"/>
        </w:rPr>
        <w:t>2</w:t>
      </w:r>
      <w:r>
        <w:rPr>
          <w:rFonts w:ascii="Times New Roman" w:eastAsia="方正仿宋_GBK" w:cs="Times New Roman" w:hint="eastAsia"/>
          <w:spacing w:val="-4"/>
          <w:sz w:val="32"/>
          <w:szCs w:val="32"/>
        </w:rPr>
        <w:t>日</w:t>
      </w:r>
    </w:p>
    <w:p w:rsidR="00216B79" w:rsidRDefault="00216B79">
      <w:pPr>
        <w:spacing w:line="560" w:lineRule="exact"/>
        <w:jc w:val="left"/>
        <w:rPr>
          <w:rFonts w:ascii="仿宋" w:eastAsia="仿宋" w:hAnsi="仿宋"/>
          <w:sz w:val="28"/>
          <w:szCs w:val="28"/>
        </w:rPr>
        <w:sectPr w:rsidR="00216B79" w:rsidSect="00283071">
          <w:pgSz w:w="11906" w:h="16838"/>
          <w:pgMar w:top="1440" w:right="1701" w:bottom="1440" w:left="1701" w:header="851" w:footer="992" w:gutter="0"/>
          <w:cols w:space="425"/>
          <w:docGrid w:type="lines" w:linePitch="312"/>
        </w:sectPr>
      </w:pPr>
    </w:p>
    <w:p w:rsidR="00216B79" w:rsidRDefault="00D77DC6">
      <w:pPr>
        <w:adjustRightInd w:val="0"/>
        <w:spacing w:line="590" w:lineRule="exact"/>
        <w:rPr>
          <w:rFonts w:ascii="Times New Roman" w:eastAsia="方正黑体_GBK" w:hAnsi="Times New Roman" w:cs="Times New Roman"/>
          <w:spacing w:val="-4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pacing w:val="-4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cs="Times New Roman" w:hint="eastAsia"/>
          <w:spacing w:val="-4"/>
          <w:sz w:val="32"/>
          <w:szCs w:val="32"/>
        </w:rPr>
        <w:t>2</w:t>
      </w:r>
    </w:p>
    <w:p w:rsidR="00216B79" w:rsidRDefault="00B828E9">
      <w:pPr>
        <w:spacing w:line="590" w:lineRule="exact"/>
        <w:jc w:val="center"/>
        <w:rPr>
          <w:rFonts w:ascii="Times New Roman" w:eastAsia="方正小标宋_GBK" w:hAnsi="Times New Roman" w:cs="Times New Roman"/>
          <w:spacing w:val="-4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pacing w:val="-4"/>
          <w:sz w:val="44"/>
          <w:szCs w:val="44"/>
        </w:rPr>
        <w:t>技术</w:t>
      </w:r>
      <w:r w:rsidR="00D77DC6">
        <w:rPr>
          <w:rFonts w:ascii="Times New Roman" w:eastAsia="方正小标宋_GBK" w:hAnsi="Times New Roman" w:cs="Times New Roman" w:hint="eastAsia"/>
          <w:spacing w:val="-4"/>
          <w:sz w:val="44"/>
          <w:szCs w:val="44"/>
        </w:rPr>
        <w:t>需求对接意向表</w:t>
      </w:r>
    </w:p>
    <w:p w:rsidR="00216B79" w:rsidRDefault="00216B79">
      <w:pPr>
        <w:spacing w:line="590" w:lineRule="exact"/>
        <w:jc w:val="center"/>
        <w:rPr>
          <w:rFonts w:ascii="Times New Roman" w:eastAsia="方正小标宋_GBK" w:hAnsi="Times New Roman" w:cs="Times New Roman"/>
          <w:spacing w:val="-4"/>
          <w:sz w:val="44"/>
          <w:szCs w:val="44"/>
        </w:rPr>
      </w:pPr>
    </w:p>
    <w:tbl>
      <w:tblPr>
        <w:tblStyle w:val="a7"/>
        <w:tblW w:w="13676" w:type="dxa"/>
        <w:jc w:val="center"/>
        <w:tblLook w:val="04A0"/>
      </w:tblPr>
      <w:tblGrid>
        <w:gridCol w:w="996"/>
        <w:gridCol w:w="2833"/>
        <w:gridCol w:w="1157"/>
        <w:gridCol w:w="1388"/>
        <w:gridCol w:w="1157"/>
        <w:gridCol w:w="1059"/>
        <w:gridCol w:w="3890"/>
        <w:gridCol w:w="1196"/>
      </w:tblGrid>
      <w:tr w:rsidR="00216B79">
        <w:trPr>
          <w:trHeight w:hRule="exact" w:val="680"/>
          <w:jc w:val="center"/>
        </w:trPr>
        <w:tc>
          <w:tcPr>
            <w:tcW w:w="7531" w:type="dxa"/>
            <w:gridSpan w:val="5"/>
            <w:vAlign w:val="center"/>
          </w:tcPr>
          <w:p w:rsidR="00216B79" w:rsidRDefault="002816B6">
            <w:pPr>
              <w:widowControl/>
              <w:jc w:val="center"/>
              <w:rPr>
                <w:rFonts w:ascii="Times New Roman" w:eastAsia="方正黑体_GBK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单位</w:t>
            </w:r>
            <w:r w:rsidR="00D77DC6">
              <w:rPr>
                <w:rFonts w:ascii="Times New Roman" w:eastAsia="方正黑体_GBK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基本信息</w:t>
            </w:r>
          </w:p>
        </w:tc>
        <w:tc>
          <w:tcPr>
            <w:tcW w:w="6145" w:type="dxa"/>
            <w:gridSpan w:val="3"/>
            <w:vAlign w:val="center"/>
          </w:tcPr>
          <w:p w:rsidR="00216B79" w:rsidRDefault="00D77DC6">
            <w:pPr>
              <w:widowControl/>
              <w:jc w:val="center"/>
              <w:rPr>
                <w:rFonts w:ascii="Times New Roman" w:eastAsia="方正黑体_GBK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技术需求描述</w:t>
            </w:r>
          </w:p>
        </w:tc>
      </w:tr>
      <w:tr w:rsidR="00216B79" w:rsidTr="0079638E">
        <w:trPr>
          <w:trHeight w:hRule="exact" w:val="969"/>
          <w:jc w:val="center"/>
        </w:trPr>
        <w:tc>
          <w:tcPr>
            <w:tcW w:w="996" w:type="dxa"/>
            <w:vAlign w:val="center"/>
          </w:tcPr>
          <w:p w:rsidR="00216B79" w:rsidRPr="005C1554" w:rsidRDefault="00D77DC6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Cs w:val="21"/>
              </w:rPr>
            </w:pPr>
            <w:r w:rsidRPr="005C1554">
              <w:rPr>
                <w:rFonts w:ascii="Times New Roman" w:eastAsia="方正黑体_GBK" w:hAnsi="Times New Roman" w:cs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833" w:type="dxa"/>
            <w:vAlign w:val="center"/>
          </w:tcPr>
          <w:p w:rsidR="00216B79" w:rsidRPr="005C1554" w:rsidRDefault="002816B6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Cs w:val="21"/>
              </w:rPr>
            </w:pPr>
            <w:r w:rsidRPr="005C1554">
              <w:rPr>
                <w:rFonts w:ascii="Times New Roman" w:eastAsia="方正黑体_GBK" w:hAnsi="Times New Roman" w:cs="Times New Roman" w:hint="eastAsia"/>
                <w:color w:val="000000"/>
                <w:kern w:val="0"/>
                <w:szCs w:val="21"/>
              </w:rPr>
              <w:t>单位</w:t>
            </w:r>
            <w:r w:rsidR="00D77DC6" w:rsidRPr="005C1554">
              <w:rPr>
                <w:rFonts w:ascii="Times New Roman" w:eastAsia="方正黑体_GBK" w:hAnsi="Times New Roman" w:cs="Times New Roman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157" w:type="dxa"/>
            <w:vAlign w:val="center"/>
          </w:tcPr>
          <w:p w:rsidR="00216B79" w:rsidRPr="005C1554" w:rsidRDefault="00D77DC6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Cs w:val="21"/>
              </w:rPr>
            </w:pPr>
            <w:r w:rsidRPr="005C1554">
              <w:rPr>
                <w:rFonts w:ascii="Times New Roman" w:eastAsia="方正黑体_GBK" w:hAnsi="Times New Roman" w:cs="Times New Roman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388" w:type="dxa"/>
            <w:vAlign w:val="center"/>
          </w:tcPr>
          <w:p w:rsidR="00216B79" w:rsidRPr="005C1554" w:rsidRDefault="00D77DC6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Cs w:val="21"/>
              </w:rPr>
            </w:pPr>
            <w:r w:rsidRPr="005C1554">
              <w:rPr>
                <w:rFonts w:ascii="Times New Roman" w:eastAsia="方正黑体_GBK" w:hAnsi="Times New Roman" w:cs="Times New Roman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157" w:type="dxa"/>
            <w:vAlign w:val="center"/>
          </w:tcPr>
          <w:p w:rsidR="00216B79" w:rsidRPr="005C1554" w:rsidRDefault="00D77DC6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Cs w:val="21"/>
              </w:rPr>
            </w:pPr>
            <w:r w:rsidRPr="005C1554">
              <w:rPr>
                <w:rFonts w:ascii="Times New Roman" w:eastAsia="方正黑体_GBK" w:hAnsi="Times New Roman" w:cs="Times New Roman" w:hint="eastAsia"/>
                <w:color w:val="000000"/>
                <w:kern w:val="0"/>
                <w:szCs w:val="21"/>
              </w:rPr>
              <w:t>所属区</w:t>
            </w:r>
          </w:p>
        </w:tc>
        <w:tc>
          <w:tcPr>
            <w:tcW w:w="1059" w:type="dxa"/>
            <w:vAlign w:val="center"/>
          </w:tcPr>
          <w:p w:rsidR="00216B79" w:rsidRPr="005C1554" w:rsidRDefault="00D77DC6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Cs w:val="21"/>
              </w:rPr>
            </w:pPr>
            <w:r w:rsidRPr="005C1554">
              <w:rPr>
                <w:rFonts w:ascii="Times New Roman" w:eastAsia="方正黑体_GBK" w:hAnsi="Times New Roman" w:cs="Times New Roman" w:hint="eastAsia"/>
                <w:color w:val="000000"/>
                <w:kern w:val="0"/>
                <w:szCs w:val="21"/>
              </w:rPr>
              <w:t>编号（需求清单中序号）</w:t>
            </w:r>
          </w:p>
        </w:tc>
        <w:tc>
          <w:tcPr>
            <w:tcW w:w="3890" w:type="dxa"/>
            <w:vAlign w:val="center"/>
          </w:tcPr>
          <w:p w:rsidR="00216B79" w:rsidRPr="005C1554" w:rsidRDefault="0079638E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Cs w:val="21"/>
              </w:rPr>
            </w:pPr>
            <w:r w:rsidRPr="005C1554">
              <w:rPr>
                <w:rFonts w:ascii="Times New Roman" w:eastAsia="方正黑体_GBK" w:hAnsi="Times New Roman" w:cs="Times New Roman" w:hint="eastAsia"/>
                <w:color w:val="000000"/>
                <w:kern w:val="0"/>
                <w:szCs w:val="21"/>
              </w:rPr>
              <w:t>需求</w:t>
            </w:r>
            <w:r w:rsidR="00D77DC6" w:rsidRPr="005C1554">
              <w:rPr>
                <w:rFonts w:ascii="Times New Roman" w:eastAsia="方正黑体_GBK" w:hAnsi="Times New Roman" w:cs="Times New Roman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196" w:type="dxa"/>
            <w:vAlign w:val="center"/>
          </w:tcPr>
          <w:p w:rsidR="00216B79" w:rsidRPr="005C1554" w:rsidRDefault="00D77DC6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Cs w:val="21"/>
              </w:rPr>
            </w:pPr>
            <w:r w:rsidRPr="005C1554">
              <w:rPr>
                <w:rFonts w:ascii="Times New Roman" w:eastAsia="方正黑体_GBK" w:hAnsi="Times New Roman" w:cs="Times New Roman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216B79">
        <w:trPr>
          <w:trHeight w:hRule="exact" w:val="680"/>
          <w:jc w:val="center"/>
        </w:trPr>
        <w:tc>
          <w:tcPr>
            <w:tcW w:w="996" w:type="dxa"/>
          </w:tcPr>
          <w:p w:rsidR="00216B79" w:rsidRDefault="00216B79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3" w:type="dxa"/>
          </w:tcPr>
          <w:p w:rsidR="00216B79" w:rsidRDefault="00216B79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57" w:type="dxa"/>
          </w:tcPr>
          <w:p w:rsidR="00216B79" w:rsidRDefault="00216B79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88" w:type="dxa"/>
          </w:tcPr>
          <w:p w:rsidR="00216B79" w:rsidRDefault="00216B79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57" w:type="dxa"/>
          </w:tcPr>
          <w:p w:rsidR="00216B79" w:rsidRDefault="00216B79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59" w:type="dxa"/>
          </w:tcPr>
          <w:p w:rsidR="00216B79" w:rsidRDefault="00216B79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90" w:type="dxa"/>
          </w:tcPr>
          <w:p w:rsidR="00216B79" w:rsidRDefault="00216B79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6" w:type="dxa"/>
          </w:tcPr>
          <w:p w:rsidR="00216B79" w:rsidRDefault="00216B79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16B79">
        <w:trPr>
          <w:trHeight w:hRule="exact" w:val="680"/>
          <w:jc w:val="center"/>
        </w:trPr>
        <w:tc>
          <w:tcPr>
            <w:tcW w:w="996" w:type="dxa"/>
          </w:tcPr>
          <w:p w:rsidR="00216B79" w:rsidRDefault="00216B79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3" w:type="dxa"/>
          </w:tcPr>
          <w:p w:rsidR="00216B79" w:rsidRDefault="00216B79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57" w:type="dxa"/>
          </w:tcPr>
          <w:p w:rsidR="00216B79" w:rsidRDefault="00216B79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88" w:type="dxa"/>
          </w:tcPr>
          <w:p w:rsidR="00216B79" w:rsidRDefault="00216B79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57" w:type="dxa"/>
          </w:tcPr>
          <w:p w:rsidR="00216B79" w:rsidRDefault="00216B79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59" w:type="dxa"/>
          </w:tcPr>
          <w:p w:rsidR="00216B79" w:rsidRDefault="00216B79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90" w:type="dxa"/>
          </w:tcPr>
          <w:p w:rsidR="00216B79" w:rsidRDefault="00216B79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6" w:type="dxa"/>
          </w:tcPr>
          <w:p w:rsidR="00216B79" w:rsidRDefault="00216B79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16B79">
        <w:trPr>
          <w:trHeight w:hRule="exact" w:val="680"/>
          <w:jc w:val="center"/>
        </w:trPr>
        <w:tc>
          <w:tcPr>
            <w:tcW w:w="996" w:type="dxa"/>
          </w:tcPr>
          <w:p w:rsidR="00216B79" w:rsidRDefault="00216B79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3" w:type="dxa"/>
          </w:tcPr>
          <w:p w:rsidR="00216B79" w:rsidRDefault="00216B79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57" w:type="dxa"/>
          </w:tcPr>
          <w:p w:rsidR="00216B79" w:rsidRDefault="00216B79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88" w:type="dxa"/>
          </w:tcPr>
          <w:p w:rsidR="00216B79" w:rsidRDefault="00216B79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57" w:type="dxa"/>
          </w:tcPr>
          <w:p w:rsidR="00216B79" w:rsidRDefault="00216B79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59" w:type="dxa"/>
          </w:tcPr>
          <w:p w:rsidR="00216B79" w:rsidRDefault="00216B79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90" w:type="dxa"/>
          </w:tcPr>
          <w:p w:rsidR="00216B79" w:rsidRDefault="00216B79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6" w:type="dxa"/>
          </w:tcPr>
          <w:p w:rsidR="00216B79" w:rsidRDefault="00216B79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16B79">
        <w:trPr>
          <w:trHeight w:hRule="exact" w:val="588"/>
          <w:jc w:val="center"/>
        </w:trPr>
        <w:tc>
          <w:tcPr>
            <w:tcW w:w="996" w:type="dxa"/>
          </w:tcPr>
          <w:p w:rsidR="00216B79" w:rsidRDefault="00216B79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3" w:type="dxa"/>
          </w:tcPr>
          <w:p w:rsidR="00216B79" w:rsidRDefault="00216B79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57" w:type="dxa"/>
          </w:tcPr>
          <w:p w:rsidR="00216B79" w:rsidRDefault="00216B79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88" w:type="dxa"/>
          </w:tcPr>
          <w:p w:rsidR="00216B79" w:rsidRDefault="00216B79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57" w:type="dxa"/>
          </w:tcPr>
          <w:p w:rsidR="00216B79" w:rsidRDefault="00216B79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59" w:type="dxa"/>
          </w:tcPr>
          <w:p w:rsidR="00216B79" w:rsidRDefault="00216B79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90" w:type="dxa"/>
          </w:tcPr>
          <w:p w:rsidR="00216B79" w:rsidRDefault="00216B79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6" w:type="dxa"/>
          </w:tcPr>
          <w:p w:rsidR="00216B79" w:rsidRDefault="00216B79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216B79" w:rsidRDefault="00216B79">
      <w:pPr>
        <w:adjustRightInd w:val="0"/>
        <w:spacing w:line="590" w:lineRule="exact"/>
        <w:rPr>
          <w:rFonts w:ascii="仿宋" w:eastAsia="仿宋" w:hAnsi="仿宋"/>
          <w:sz w:val="32"/>
          <w:szCs w:val="32"/>
        </w:rPr>
      </w:pPr>
    </w:p>
    <w:sectPr w:rsidR="00216B79" w:rsidSect="00216B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595" w:rsidRDefault="00574595" w:rsidP="00264001">
      <w:r>
        <w:separator/>
      </w:r>
    </w:p>
  </w:endnote>
  <w:endnote w:type="continuationSeparator" w:id="1">
    <w:p w:rsidR="00574595" w:rsidRDefault="00574595" w:rsidP="00264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595" w:rsidRDefault="00574595" w:rsidP="00264001">
      <w:r>
        <w:separator/>
      </w:r>
    </w:p>
  </w:footnote>
  <w:footnote w:type="continuationSeparator" w:id="1">
    <w:p w:rsidR="00574595" w:rsidRDefault="00574595" w:rsidP="00264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BAB0"/>
    <w:multiLevelType w:val="singleLevel"/>
    <w:tmpl w:val="0975BAB0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590"/>
    <w:rsid w:val="00005B8C"/>
    <w:rsid w:val="00006162"/>
    <w:rsid w:val="00042FB8"/>
    <w:rsid w:val="00053B98"/>
    <w:rsid w:val="00062C60"/>
    <w:rsid w:val="000F407A"/>
    <w:rsid w:val="001124CD"/>
    <w:rsid w:val="001428D8"/>
    <w:rsid w:val="00167197"/>
    <w:rsid w:val="00181A81"/>
    <w:rsid w:val="001858B7"/>
    <w:rsid w:val="00192E53"/>
    <w:rsid w:val="001B5FEA"/>
    <w:rsid w:val="001C185D"/>
    <w:rsid w:val="001D2187"/>
    <w:rsid w:val="001D7217"/>
    <w:rsid w:val="001E4159"/>
    <w:rsid w:val="002029A8"/>
    <w:rsid w:val="00216B79"/>
    <w:rsid w:val="00217D4C"/>
    <w:rsid w:val="002344B1"/>
    <w:rsid w:val="002533EF"/>
    <w:rsid w:val="00264001"/>
    <w:rsid w:val="00264079"/>
    <w:rsid w:val="002676AC"/>
    <w:rsid w:val="002816B6"/>
    <w:rsid w:val="00283071"/>
    <w:rsid w:val="00290EFD"/>
    <w:rsid w:val="002D7F5D"/>
    <w:rsid w:val="00317CC8"/>
    <w:rsid w:val="0034378D"/>
    <w:rsid w:val="00362813"/>
    <w:rsid w:val="00373EBB"/>
    <w:rsid w:val="003814A1"/>
    <w:rsid w:val="00386697"/>
    <w:rsid w:val="00396BE5"/>
    <w:rsid w:val="003C4805"/>
    <w:rsid w:val="003E4F00"/>
    <w:rsid w:val="003F44B7"/>
    <w:rsid w:val="00405498"/>
    <w:rsid w:val="004302FF"/>
    <w:rsid w:val="00431515"/>
    <w:rsid w:val="0045679D"/>
    <w:rsid w:val="0046240F"/>
    <w:rsid w:val="004731C4"/>
    <w:rsid w:val="004E41B3"/>
    <w:rsid w:val="004E476D"/>
    <w:rsid w:val="004F2D48"/>
    <w:rsid w:val="004F4037"/>
    <w:rsid w:val="00500B0C"/>
    <w:rsid w:val="00506D3A"/>
    <w:rsid w:val="00512B4E"/>
    <w:rsid w:val="00533A50"/>
    <w:rsid w:val="00550DD9"/>
    <w:rsid w:val="00563045"/>
    <w:rsid w:val="00574595"/>
    <w:rsid w:val="0058419A"/>
    <w:rsid w:val="005C1554"/>
    <w:rsid w:val="005C1FA0"/>
    <w:rsid w:val="005C795A"/>
    <w:rsid w:val="005E7954"/>
    <w:rsid w:val="00602195"/>
    <w:rsid w:val="00605D29"/>
    <w:rsid w:val="006216FC"/>
    <w:rsid w:val="0062438F"/>
    <w:rsid w:val="00640D22"/>
    <w:rsid w:val="006570B1"/>
    <w:rsid w:val="00663395"/>
    <w:rsid w:val="006B4CFE"/>
    <w:rsid w:val="006F6EC1"/>
    <w:rsid w:val="00731AD6"/>
    <w:rsid w:val="0077501A"/>
    <w:rsid w:val="00781101"/>
    <w:rsid w:val="007837F0"/>
    <w:rsid w:val="0079638E"/>
    <w:rsid w:val="007C1684"/>
    <w:rsid w:val="007C6AE5"/>
    <w:rsid w:val="007D5243"/>
    <w:rsid w:val="007F6726"/>
    <w:rsid w:val="0081080A"/>
    <w:rsid w:val="00815513"/>
    <w:rsid w:val="008238F2"/>
    <w:rsid w:val="00832926"/>
    <w:rsid w:val="00841CE5"/>
    <w:rsid w:val="00866546"/>
    <w:rsid w:val="0088540D"/>
    <w:rsid w:val="008875C5"/>
    <w:rsid w:val="008D3A7A"/>
    <w:rsid w:val="008E42F6"/>
    <w:rsid w:val="008F5D23"/>
    <w:rsid w:val="00910C73"/>
    <w:rsid w:val="00922D6C"/>
    <w:rsid w:val="00930AED"/>
    <w:rsid w:val="00944B4E"/>
    <w:rsid w:val="00957133"/>
    <w:rsid w:val="009765C9"/>
    <w:rsid w:val="009961B8"/>
    <w:rsid w:val="009B7AD9"/>
    <w:rsid w:val="009E3F8E"/>
    <w:rsid w:val="009F551F"/>
    <w:rsid w:val="00A223A4"/>
    <w:rsid w:val="00A245F2"/>
    <w:rsid w:val="00A57115"/>
    <w:rsid w:val="00A60D45"/>
    <w:rsid w:val="00A60F75"/>
    <w:rsid w:val="00A63C93"/>
    <w:rsid w:val="00A74A45"/>
    <w:rsid w:val="00A81DFF"/>
    <w:rsid w:val="00AB62D8"/>
    <w:rsid w:val="00AD3419"/>
    <w:rsid w:val="00AE41C0"/>
    <w:rsid w:val="00AE5B48"/>
    <w:rsid w:val="00AF3360"/>
    <w:rsid w:val="00B05DA2"/>
    <w:rsid w:val="00B270D6"/>
    <w:rsid w:val="00B63A54"/>
    <w:rsid w:val="00B701FC"/>
    <w:rsid w:val="00B828E9"/>
    <w:rsid w:val="00B83D13"/>
    <w:rsid w:val="00BA31D1"/>
    <w:rsid w:val="00BB05F9"/>
    <w:rsid w:val="00BC02F5"/>
    <w:rsid w:val="00BC7BC9"/>
    <w:rsid w:val="00BD055E"/>
    <w:rsid w:val="00BD59E2"/>
    <w:rsid w:val="00C1147F"/>
    <w:rsid w:val="00C23C2A"/>
    <w:rsid w:val="00C60430"/>
    <w:rsid w:val="00C90DCB"/>
    <w:rsid w:val="00CB2F67"/>
    <w:rsid w:val="00CB4282"/>
    <w:rsid w:val="00CC35D0"/>
    <w:rsid w:val="00CC69A0"/>
    <w:rsid w:val="00CD092B"/>
    <w:rsid w:val="00CE7AEF"/>
    <w:rsid w:val="00D04B03"/>
    <w:rsid w:val="00D475E7"/>
    <w:rsid w:val="00D639A1"/>
    <w:rsid w:val="00D65287"/>
    <w:rsid w:val="00D77DC6"/>
    <w:rsid w:val="00DB35B8"/>
    <w:rsid w:val="00DC1D12"/>
    <w:rsid w:val="00DE48EB"/>
    <w:rsid w:val="00DE6590"/>
    <w:rsid w:val="00E146CC"/>
    <w:rsid w:val="00E15071"/>
    <w:rsid w:val="00E22218"/>
    <w:rsid w:val="00E248C2"/>
    <w:rsid w:val="00E265F5"/>
    <w:rsid w:val="00E35589"/>
    <w:rsid w:val="00E63A24"/>
    <w:rsid w:val="00E919EF"/>
    <w:rsid w:val="00E96C1B"/>
    <w:rsid w:val="00EA07B3"/>
    <w:rsid w:val="00EC76BF"/>
    <w:rsid w:val="00EF21BB"/>
    <w:rsid w:val="00F00EA4"/>
    <w:rsid w:val="00F0691B"/>
    <w:rsid w:val="00F07B65"/>
    <w:rsid w:val="00F22AA3"/>
    <w:rsid w:val="00F40547"/>
    <w:rsid w:val="00F4336B"/>
    <w:rsid w:val="00F51C4B"/>
    <w:rsid w:val="00F75454"/>
    <w:rsid w:val="00F76124"/>
    <w:rsid w:val="00F91EE2"/>
    <w:rsid w:val="00F96203"/>
    <w:rsid w:val="00FA0B42"/>
    <w:rsid w:val="00FB6F5E"/>
    <w:rsid w:val="00FE4C78"/>
    <w:rsid w:val="07B27B48"/>
    <w:rsid w:val="0B19113A"/>
    <w:rsid w:val="112B0B9A"/>
    <w:rsid w:val="136F3A7C"/>
    <w:rsid w:val="228724D4"/>
    <w:rsid w:val="288B769D"/>
    <w:rsid w:val="2F6602D7"/>
    <w:rsid w:val="37DA38B5"/>
    <w:rsid w:val="3B426B79"/>
    <w:rsid w:val="42092534"/>
    <w:rsid w:val="420E25D5"/>
    <w:rsid w:val="46E05207"/>
    <w:rsid w:val="47D85811"/>
    <w:rsid w:val="47E118B3"/>
    <w:rsid w:val="55E92D75"/>
    <w:rsid w:val="59DD0F7A"/>
    <w:rsid w:val="60112DBA"/>
    <w:rsid w:val="71B45136"/>
    <w:rsid w:val="72C974E8"/>
    <w:rsid w:val="79CB18AC"/>
    <w:rsid w:val="7B93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216B79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216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16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216B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rsid w:val="00216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216B7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16B7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216B7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776559BF-58E5-44AA-87B0-FB2CB5FC98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cp:lastPrinted>2019-01-07T07:18:00Z</cp:lastPrinted>
  <dcterms:created xsi:type="dcterms:W3CDTF">2021-10-22T02:45:00Z</dcterms:created>
  <dcterms:modified xsi:type="dcterms:W3CDTF">2021-10-22T02:45:00Z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658030651_cloud</vt:lpwstr>
  </property>
  <property fmtid="{D5CDD505-2E9C-101B-9397-08002B2CF9AE}" pid="3" name="KSOProductBuildVer">
    <vt:lpwstr>2052-11.1.0.10938</vt:lpwstr>
  </property>
  <property fmtid="{D5CDD505-2E9C-101B-9397-08002B2CF9AE}" pid="4" name="ICV">
    <vt:lpwstr>A9F8E2B43F924E8292216A89D6DBBD14</vt:lpwstr>
  </property>
</Properties>
</file>