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3CBD" w:rsidRDefault="00181863" w:rsidP="00EF5CB5">
      <w:pPr>
        <w:jc w:val="center"/>
      </w:pPr>
      <w:r>
        <w:rPr>
          <w:rFonts w:ascii="微软雅黑" w:eastAsia="微软雅黑" w:hAnsi="微软雅黑" w:hint="eastAsia"/>
          <w:sz w:val="28"/>
          <w:szCs w:val="28"/>
        </w:rPr>
        <w:t>南京农业大学</w:t>
      </w:r>
      <w:r w:rsidR="00476868">
        <w:rPr>
          <w:rFonts w:ascii="微软雅黑" w:eastAsia="微软雅黑" w:hAnsi="微软雅黑" w:hint="eastAsia"/>
          <w:sz w:val="28"/>
          <w:szCs w:val="28"/>
        </w:rPr>
        <w:t>横向科技项目</w:t>
      </w:r>
      <w:r w:rsidR="004B130F" w:rsidRPr="00EF5CB5">
        <w:rPr>
          <w:rFonts w:ascii="微软雅黑" w:eastAsia="微软雅黑" w:hAnsi="微软雅黑" w:hint="eastAsia"/>
          <w:sz w:val="28"/>
          <w:szCs w:val="28"/>
        </w:rPr>
        <w:t>合同审核流程表</w:t>
      </w:r>
    </w:p>
    <w:tbl>
      <w:tblPr>
        <w:tblW w:w="9973" w:type="dxa"/>
        <w:tblInd w:w="-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25"/>
        <w:gridCol w:w="10"/>
        <w:gridCol w:w="1739"/>
        <w:gridCol w:w="458"/>
        <w:gridCol w:w="739"/>
        <w:gridCol w:w="1275"/>
        <w:gridCol w:w="142"/>
        <w:gridCol w:w="1134"/>
        <w:gridCol w:w="141"/>
        <w:gridCol w:w="2410"/>
      </w:tblGrid>
      <w:tr w:rsidR="00337FBB" w:rsidRPr="00EF5CB5" w:rsidTr="00EF5CB5">
        <w:trPr>
          <w:trHeight w:val="440"/>
        </w:trPr>
        <w:tc>
          <w:tcPr>
            <w:tcW w:w="1935" w:type="dxa"/>
            <w:gridSpan w:val="2"/>
          </w:tcPr>
          <w:p w:rsidR="00337FBB" w:rsidRPr="00EF5CB5" w:rsidRDefault="00337FBB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合同类型</w:t>
            </w:r>
          </w:p>
        </w:tc>
        <w:tc>
          <w:tcPr>
            <w:tcW w:w="8038" w:type="dxa"/>
            <w:gridSpan w:val="8"/>
          </w:tcPr>
          <w:p w:rsidR="00337FBB" w:rsidRPr="00EF5CB5" w:rsidRDefault="00EF5CB5" w:rsidP="00476868">
            <w:pPr>
              <w:spacing w:line="480" w:lineRule="auto"/>
              <w:jc w:val="left"/>
              <w:rPr>
                <w:rFonts w:ascii="楷体" w:eastAsia="楷体" w:hAnsi="楷体"/>
                <w:b/>
                <w:sz w:val="24"/>
                <w:szCs w:val="24"/>
              </w:rPr>
            </w:pPr>
            <w:r w:rsidRPr="00EF5CB5">
              <w:rPr>
                <w:rFonts w:hint="eastAsia"/>
                <w:szCs w:val="21"/>
              </w:rPr>
              <w:t>1</w:t>
            </w:r>
            <w:r w:rsidRPr="00EF5CB5">
              <w:rPr>
                <w:rFonts w:hint="eastAsia"/>
                <w:szCs w:val="21"/>
              </w:rPr>
              <w:t>、</w:t>
            </w:r>
            <w:r w:rsidRPr="00EF5CB5">
              <w:rPr>
                <w:rFonts w:ascii="ˎ̥" w:eastAsia="宋体" w:hAnsi="ˎ̥" w:cs="宋体"/>
                <w:color w:val="2A2A2A"/>
                <w:kern w:val="0"/>
                <w:szCs w:val="21"/>
              </w:rPr>
              <w:t>技术开发</w:t>
            </w:r>
            <w:r w:rsidR="00DA02FC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 xml:space="preserve">      </w:t>
            </w:r>
            <w:r w:rsidRPr="00EF5CB5">
              <w:rPr>
                <w:rFonts w:ascii="ˎ̥" w:eastAsia="宋体" w:hAnsi="ˎ̥" w:cs="宋体"/>
                <w:color w:val="2A2A2A"/>
                <w:kern w:val="0"/>
                <w:szCs w:val="21"/>
              </w:rPr>
              <w:t>2</w:t>
            </w:r>
            <w:r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>、</w:t>
            </w:r>
            <w:r w:rsidRPr="00EF5CB5">
              <w:rPr>
                <w:rFonts w:ascii="ˎ̥" w:eastAsia="宋体" w:hAnsi="ˎ̥" w:cs="宋体"/>
                <w:color w:val="2A2A2A"/>
                <w:kern w:val="0"/>
                <w:szCs w:val="21"/>
              </w:rPr>
              <w:t>技术咨询</w:t>
            </w:r>
            <w:r w:rsidR="00476868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 xml:space="preserve"> </w:t>
            </w:r>
            <w:r w:rsidR="00DA02FC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 xml:space="preserve">     </w:t>
            </w:r>
            <w:r w:rsidR="00476868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>3</w:t>
            </w:r>
            <w:r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>、</w:t>
            </w:r>
            <w:r w:rsidRPr="00EF5CB5">
              <w:rPr>
                <w:rFonts w:ascii="ˎ̥" w:eastAsia="宋体" w:hAnsi="ˎ̥" w:cs="宋体"/>
                <w:color w:val="2A2A2A"/>
                <w:kern w:val="0"/>
                <w:szCs w:val="21"/>
              </w:rPr>
              <w:t>技术服务</w:t>
            </w:r>
          </w:p>
        </w:tc>
      </w:tr>
      <w:tr w:rsidR="00337FBB" w:rsidRPr="00EF5CB5" w:rsidTr="000336B0">
        <w:trPr>
          <w:trHeight w:val="304"/>
        </w:trPr>
        <w:tc>
          <w:tcPr>
            <w:tcW w:w="1925" w:type="dxa"/>
          </w:tcPr>
          <w:p w:rsidR="00337FBB" w:rsidRPr="00EF5CB5" w:rsidRDefault="00337FBB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合同名称</w:t>
            </w:r>
          </w:p>
        </w:tc>
        <w:tc>
          <w:tcPr>
            <w:tcW w:w="8048" w:type="dxa"/>
            <w:gridSpan w:val="9"/>
          </w:tcPr>
          <w:p w:rsidR="00337FBB" w:rsidRPr="00EF5CB5" w:rsidRDefault="00337FBB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</w:tc>
      </w:tr>
      <w:tr w:rsidR="00CE3CBD" w:rsidRPr="00EF5CB5" w:rsidTr="00EF5CB5">
        <w:trPr>
          <w:trHeight w:val="328"/>
        </w:trPr>
        <w:tc>
          <w:tcPr>
            <w:tcW w:w="1925" w:type="dxa"/>
          </w:tcPr>
          <w:p w:rsidR="00CE3CBD" w:rsidRPr="00EF5CB5" w:rsidRDefault="00CE3CBD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项目负责人</w:t>
            </w:r>
          </w:p>
        </w:tc>
        <w:tc>
          <w:tcPr>
            <w:tcW w:w="1749" w:type="dxa"/>
            <w:gridSpan w:val="2"/>
          </w:tcPr>
          <w:p w:rsidR="00CE3CBD" w:rsidRPr="00EF5CB5" w:rsidRDefault="00CE3CBD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</w:tc>
        <w:tc>
          <w:tcPr>
            <w:tcW w:w="1197" w:type="dxa"/>
            <w:gridSpan w:val="2"/>
          </w:tcPr>
          <w:p w:rsidR="00CE3CBD" w:rsidRPr="00EF5CB5" w:rsidRDefault="00EF5CB5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经</w:t>
            </w:r>
            <w:r w:rsidRPr="00EF5CB5">
              <w:rPr>
                <w:rFonts w:ascii="楷体" w:eastAsia="楷体" w:hAnsi="楷体"/>
                <w:b/>
                <w:sz w:val="24"/>
                <w:szCs w:val="24"/>
              </w:rPr>
              <w:t>办人</w:t>
            </w:r>
          </w:p>
        </w:tc>
        <w:tc>
          <w:tcPr>
            <w:tcW w:w="1417" w:type="dxa"/>
            <w:gridSpan w:val="2"/>
          </w:tcPr>
          <w:p w:rsidR="00CE3CBD" w:rsidRPr="00EF5CB5" w:rsidRDefault="00CE3CBD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</w:tc>
        <w:tc>
          <w:tcPr>
            <w:tcW w:w="1275" w:type="dxa"/>
            <w:gridSpan w:val="2"/>
          </w:tcPr>
          <w:p w:rsidR="00CE3CBD" w:rsidRPr="00EF5CB5" w:rsidRDefault="00CE3CBD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联系电话</w:t>
            </w:r>
          </w:p>
        </w:tc>
        <w:tc>
          <w:tcPr>
            <w:tcW w:w="2410" w:type="dxa"/>
          </w:tcPr>
          <w:p w:rsidR="00CE3CBD" w:rsidRPr="00EF5CB5" w:rsidRDefault="00CE3CBD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</w:tc>
      </w:tr>
      <w:tr w:rsidR="00EF5CB5" w:rsidRPr="00EF5CB5" w:rsidTr="000336B0">
        <w:trPr>
          <w:trHeight w:val="435"/>
        </w:trPr>
        <w:tc>
          <w:tcPr>
            <w:tcW w:w="1925" w:type="dxa"/>
          </w:tcPr>
          <w:p w:rsidR="00EF5CB5" w:rsidRPr="00EF5CB5" w:rsidRDefault="00EF5CB5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合作单位名</w:t>
            </w:r>
            <w:r w:rsidRPr="00EF5CB5">
              <w:rPr>
                <w:rFonts w:ascii="楷体" w:eastAsia="楷体" w:hAnsi="楷体"/>
                <w:b/>
                <w:sz w:val="24"/>
                <w:szCs w:val="24"/>
              </w:rPr>
              <w:t>称</w:t>
            </w:r>
          </w:p>
        </w:tc>
        <w:tc>
          <w:tcPr>
            <w:tcW w:w="8048" w:type="dxa"/>
            <w:gridSpan w:val="9"/>
          </w:tcPr>
          <w:p w:rsidR="00EF5CB5" w:rsidRPr="00EF5CB5" w:rsidRDefault="00EF5CB5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</w:tc>
      </w:tr>
      <w:tr w:rsidR="00337FBB" w:rsidRPr="00EF5CB5" w:rsidTr="00EF5CB5">
        <w:trPr>
          <w:trHeight w:val="422"/>
        </w:trPr>
        <w:tc>
          <w:tcPr>
            <w:tcW w:w="1925" w:type="dxa"/>
          </w:tcPr>
          <w:p w:rsidR="00337FBB" w:rsidRPr="00EF5CB5" w:rsidRDefault="00CE3CBD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合作</w:t>
            </w:r>
            <w:r w:rsidR="00337FBB"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单位性质</w:t>
            </w:r>
          </w:p>
        </w:tc>
        <w:tc>
          <w:tcPr>
            <w:tcW w:w="8048" w:type="dxa"/>
            <w:gridSpan w:val="9"/>
          </w:tcPr>
          <w:p w:rsidR="00337FBB" w:rsidRPr="00EF5CB5" w:rsidRDefault="00337FBB" w:rsidP="00632B11">
            <w:pPr>
              <w:spacing w:line="480" w:lineRule="auto"/>
              <w:jc w:val="left"/>
              <w:rPr>
                <w:rFonts w:ascii="楷体" w:eastAsia="楷体" w:hAnsi="楷体"/>
                <w:b/>
                <w:sz w:val="24"/>
                <w:szCs w:val="24"/>
              </w:rPr>
            </w:pPr>
            <w:r w:rsidRPr="00EF5CB5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>1</w:t>
            </w:r>
            <w:r w:rsidRPr="00EF5CB5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>、民营</w:t>
            </w:r>
            <w:r w:rsidRPr="00EF5CB5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>2</w:t>
            </w:r>
            <w:r w:rsidRPr="00EF5CB5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>、民营上市</w:t>
            </w:r>
            <w:r w:rsidRPr="00EF5CB5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>3</w:t>
            </w:r>
            <w:r w:rsidRPr="00EF5CB5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>、国企</w:t>
            </w:r>
            <w:r w:rsidRPr="00EF5CB5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>4</w:t>
            </w:r>
            <w:r w:rsidRPr="00EF5CB5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>、国企上市</w:t>
            </w:r>
            <w:r w:rsidRPr="00EF5CB5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>5</w:t>
            </w:r>
            <w:r w:rsidRPr="00EF5CB5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>、政府及事业单位</w:t>
            </w:r>
            <w:r w:rsidRPr="00EF5CB5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>6</w:t>
            </w:r>
            <w:r w:rsidRPr="00EF5CB5">
              <w:rPr>
                <w:rFonts w:ascii="ˎ̥" w:eastAsia="宋体" w:hAnsi="ˎ̥" w:cs="宋体" w:hint="eastAsia"/>
                <w:color w:val="2A2A2A"/>
                <w:kern w:val="0"/>
                <w:szCs w:val="21"/>
              </w:rPr>
              <w:t>、其他</w:t>
            </w:r>
          </w:p>
        </w:tc>
      </w:tr>
      <w:tr w:rsidR="00CE3CBD" w:rsidRPr="00EF5CB5" w:rsidTr="00EF5CB5">
        <w:trPr>
          <w:trHeight w:val="422"/>
        </w:trPr>
        <w:tc>
          <w:tcPr>
            <w:tcW w:w="1925" w:type="dxa"/>
          </w:tcPr>
          <w:p w:rsidR="00CE3CBD" w:rsidRPr="00EF5CB5" w:rsidRDefault="00CE3CBD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合作单位所在地</w:t>
            </w:r>
          </w:p>
        </w:tc>
        <w:tc>
          <w:tcPr>
            <w:tcW w:w="4221" w:type="dxa"/>
            <w:gridSpan w:val="5"/>
          </w:tcPr>
          <w:p w:rsidR="00CE3CBD" w:rsidRPr="00EF5CB5" w:rsidRDefault="00CE3CBD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CE3CBD" w:rsidRPr="00EF5CB5" w:rsidRDefault="00CE3CBD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省内（外）</w:t>
            </w:r>
          </w:p>
        </w:tc>
        <w:tc>
          <w:tcPr>
            <w:tcW w:w="2551" w:type="dxa"/>
            <w:gridSpan w:val="2"/>
          </w:tcPr>
          <w:p w:rsidR="00CE3CBD" w:rsidRPr="00EF5CB5" w:rsidRDefault="00CE3CBD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</w:tc>
      </w:tr>
      <w:tr w:rsidR="00EF5CB5" w:rsidRPr="00EF5CB5" w:rsidTr="000336B0">
        <w:trPr>
          <w:trHeight w:val="377"/>
        </w:trPr>
        <w:tc>
          <w:tcPr>
            <w:tcW w:w="1925" w:type="dxa"/>
          </w:tcPr>
          <w:p w:rsidR="00EF5CB5" w:rsidRPr="00EF5CB5" w:rsidRDefault="00EF5CB5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合同额</w:t>
            </w:r>
          </w:p>
        </w:tc>
        <w:tc>
          <w:tcPr>
            <w:tcW w:w="2207" w:type="dxa"/>
            <w:gridSpan w:val="3"/>
          </w:tcPr>
          <w:p w:rsidR="00EF5CB5" w:rsidRPr="00EF5CB5" w:rsidRDefault="00EF5CB5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</w:tc>
        <w:tc>
          <w:tcPr>
            <w:tcW w:w="2014" w:type="dxa"/>
            <w:gridSpan w:val="2"/>
          </w:tcPr>
          <w:p w:rsidR="00EF5CB5" w:rsidRPr="00EF5CB5" w:rsidRDefault="00EF5CB5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合同期限</w:t>
            </w:r>
          </w:p>
        </w:tc>
        <w:tc>
          <w:tcPr>
            <w:tcW w:w="3827" w:type="dxa"/>
            <w:gridSpan w:val="4"/>
          </w:tcPr>
          <w:p w:rsidR="00EF5CB5" w:rsidRPr="00EF5CB5" w:rsidRDefault="00EF5CB5" w:rsidP="00EF5CB5">
            <w:pPr>
              <w:spacing w:line="48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</w:tc>
      </w:tr>
      <w:tr w:rsidR="00ED778B" w:rsidRPr="00EF5CB5" w:rsidTr="00F1187F">
        <w:trPr>
          <w:trHeight w:val="1882"/>
        </w:trPr>
        <w:tc>
          <w:tcPr>
            <w:tcW w:w="9973" w:type="dxa"/>
            <w:gridSpan w:val="10"/>
          </w:tcPr>
          <w:p w:rsidR="00ED778B" w:rsidRPr="00EF5CB5" w:rsidRDefault="00ED778B" w:rsidP="00CD6FBC">
            <w:pPr>
              <w:spacing w:line="360" w:lineRule="auto"/>
              <w:rPr>
                <w:rFonts w:ascii="楷体" w:eastAsia="楷体" w:hAnsi="楷体"/>
                <w:b/>
                <w:sz w:val="24"/>
                <w:szCs w:val="24"/>
              </w:rPr>
            </w:pPr>
            <w:r>
              <w:rPr>
                <w:rFonts w:ascii="楷体" w:eastAsia="楷体" w:hAnsi="楷体" w:hint="eastAsia"/>
                <w:b/>
                <w:sz w:val="24"/>
                <w:szCs w:val="24"/>
              </w:rPr>
              <w:t>学院意见(分管院</w:t>
            </w:r>
            <w:bookmarkStart w:id="0" w:name="_GoBack"/>
            <w:bookmarkEnd w:id="0"/>
            <w:r>
              <w:rPr>
                <w:rFonts w:ascii="楷体" w:eastAsia="楷体" w:hAnsi="楷体" w:hint="eastAsia"/>
                <w:b/>
                <w:sz w:val="24"/>
                <w:szCs w:val="24"/>
              </w:rPr>
              <w:t>领导):</w:t>
            </w:r>
          </w:p>
          <w:p w:rsidR="00ED778B" w:rsidRDefault="00ED778B" w:rsidP="00CD6FBC">
            <w:pPr>
              <w:spacing w:line="360" w:lineRule="auto"/>
              <w:rPr>
                <w:rFonts w:ascii="楷体" w:eastAsia="楷体" w:hAnsi="楷体"/>
                <w:b/>
                <w:sz w:val="24"/>
                <w:szCs w:val="24"/>
              </w:rPr>
            </w:pPr>
            <w:r w:rsidRPr="00CD6FBC">
              <w:rPr>
                <w:rFonts w:ascii="楷体" w:eastAsia="楷体" w:hAnsi="楷体" w:hint="eastAsia"/>
                <w:b/>
                <w:sz w:val="24"/>
                <w:szCs w:val="24"/>
              </w:rPr>
              <w:t xml:space="preserve">      </w:t>
            </w:r>
          </w:p>
          <w:p w:rsidR="00ED778B" w:rsidRPr="00CD6FBC" w:rsidRDefault="00ED778B" w:rsidP="00CD6FBC">
            <w:pPr>
              <w:spacing w:line="360" w:lineRule="auto"/>
              <w:rPr>
                <w:rFonts w:ascii="楷体" w:eastAsia="楷体" w:hAnsi="楷体"/>
                <w:b/>
                <w:sz w:val="24"/>
                <w:szCs w:val="24"/>
              </w:rPr>
            </w:pPr>
            <w:r w:rsidRPr="00CD6FBC">
              <w:rPr>
                <w:rFonts w:ascii="楷体" w:eastAsia="楷体" w:hAnsi="楷体" w:hint="eastAsia"/>
                <w:b/>
                <w:sz w:val="24"/>
                <w:szCs w:val="24"/>
              </w:rPr>
              <w:t xml:space="preserve">                                          </w:t>
            </w:r>
            <w:r>
              <w:rPr>
                <w:rFonts w:ascii="楷体" w:eastAsia="楷体" w:hAnsi="楷体" w:hint="eastAsia"/>
                <w:b/>
                <w:sz w:val="24"/>
                <w:szCs w:val="24"/>
              </w:rPr>
              <w:t xml:space="preserve">      </w:t>
            </w:r>
            <w:r w:rsidRPr="00CD6FBC">
              <w:rPr>
                <w:rFonts w:ascii="楷体" w:eastAsia="楷体" w:hAnsi="楷体" w:hint="eastAsia"/>
                <w:b/>
                <w:sz w:val="24"/>
                <w:szCs w:val="24"/>
              </w:rPr>
              <w:t xml:space="preserve">   </w:t>
            </w:r>
            <w:r>
              <w:rPr>
                <w:rFonts w:ascii="楷体" w:eastAsia="楷体" w:hAnsi="楷体" w:hint="eastAsia"/>
                <w:b/>
                <w:sz w:val="24"/>
                <w:szCs w:val="24"/>
              </w:rPr>
              <w:t>签名:</w:t>
            </w:r>
            <w:r w:rsidRPr="00CD6FBC">
              <w:rPr>
                <w:rFonts w:ascii="楷体" w:eastAsia="楷体" w:hAnsi="楷体" w:hint="eastAsia"/>
                <w:b/>
                <w:sz w:val="24"/>
                <w:szCs w:val="24"/>
              </w:rPr>
              <w:t xml:space="preserve">                                                                                          </w:t>
            </w:r>
            <w:r>
              <w:rPr>
                <w:rFonts w:ascii="楷体" w:eastAsia="楷体" w:hAnsi="楷体" w:hint="eastAsia"/>
                <w:b/>
                <w:sz w:val="24"/>
                <w:szCs w:val="24"/>
              </w:rPr>
              <w:t xml:space="preserve">      </w:t>
            </w:r>
          </w:p>
          <w:p w:rsidR="00ED778B" w:rsidRPr="00EF5CB5" w:rsidRDefault="00ED778B" w:rsidP="00CD6FBC">
            <w:pPr>
              <w:spacing w:line="360" w:lineRule="auto"/>
              <w:rPr>
                <w:rFonts w:ascii="楷体" w:eastAsia="楷体" w:hAnsi="楷体"/>
                <w:b/>
                <w:sz w:val="24"/>
                <w:szCs w:val="24"/>
              </w:rPr>
            </w:pPr>
            <w:r w:rsidRPr="00CD6FBC">
              <w:rPr>
                <w:rFonts w:ascii="楷体" w:eastAsia="楷体" w:hAnsi="楷体" w:hint="eastAsia"/>
                <w:b/>
                <w:sz w:val="24"/>
                <w:szCs w:val="24"/>
              </w:rPr>
              <w:t xml:space="preserve">                                                   日期:</w:t>
            </w:r>
          </w:p>
        </w:tc>
      </w:tr>
      <w:tr w:rsidR="00ED778B" w:rsidRPr="00EF5CB5" w:rsidTr="00ED778B">
        <w:trPr>
          <w:trHeight w:val="2114"/>
        </w:trPr>
        <w:tc>
          <w:tcPr>
            <w:tcW w:w="9973" w:type="dxa"/>
            <w:gridSpan w:val="10"/>
          </w:tcPr>
          <w:p w:rsidR="00ED778B" w:rsidRPr="00EF5CB5" w:rsidRDefault="00BD1D88" w:rsidP="00EF5CB5">
            <w:pPr>
              <w:spacing w:line="480" w:lineRule="auto"/>
              <w:rPr>
                <w:rFonts w:ascii="楷体" w:eastAsia="楷体" w:hAnsi="楷体"/>
                <w:b/>
                <w:sz w:val="24"/>
                <w:szCs w:val="24"/>
              </w:rPr>
            </w:pPr>
            <w:r>
              <w:rPr>
                <w:rFonts w:ascii="楷体" w:eastAsia="楷体" w:hAnsi="楷体" w:hint="eastAsia"/>
                <w:b/>
                <w:sz w:val="24"/>
                <w:szCs w:val="24"/>
              </w:rPr>
              <w:t>社会合作</w:t>
            </w:r>
            <w:r w:rsidR="00ED778B">
              <w:rPr>
                <w:rFonts w:ascii="楷体" w:eastAsia="楷体" w:hAnsi="楷体" w:hint="eastAsia"/>
                <w:b/>
                <w:sz w:val="24"/>
                <w:szCs w:val="24"/>
              </w:rPr>
              <w:t>处初审意见：</w:t>
            </w:r>
          </w:p>
          <w:p w:rsidR="00ED778B" w:rsidRDefault="00ED778B" w:rsidP="00EF5CB5">
            <w:pPr>
              <w:spacing w:line="360" w:lineRule="auto"/>
              <w:rPr>
                <w:rFonts w:ascii="楷体" w:eastAsia="楷体" w:hAnsi="楷体"/>
                <w:b/>
                <w:sz w:val="24"/>
                <w:szCs w:val="24"/>
              </w:rPr>
            </w:pPr>
          </w:p>
          <w:p w:rsidR="00ED778B" w:rsidRDefault="00ED778B" w:rsidP="00CB5F2E">
            <w:pPr>
              <w:spacing w:line="360" w:lineRule="auto"/>
              <w:rPr>
                <w:rFonts w:ascii="楷体" w:eastAsia="楷体" w:hAnsi="楷体"/>
                <w:b/>
                <w:sz w:val="24"/>
                <w:szCs w:val="24"/>
              </w:rPr>
            </w:pPr>
            <w:r>
              <w:rPr>
                <w:rFonts w:ascii="楷体" w:eastAsia="楷体" w:hAnsi="楷体" w:hint="eastAsia"/>
                <w:b/>
                <w:sz w:val="24"/>
                <w:szCs w:val="24"/>
              </w:rPr>
              <w:t xml:space="preserve">                                                 </w:t>
            </w:r>
          </w:p>
          <w:p w:rsidR="00ED778B" w:rsidRPr="00EF5CB5" w:rsidRDefault="00ED778B" w:rsidP="00CB5F2E">
            <w:pPr>
              <w:spacing w:line="360" w:lineRule="auto"/>
              <w:rPr>
                <w:rFonts w:ascii="楷体" w:eastAsia="楷体" w:hAnsi="楷体"/>
                <w:b/>
                <w:sz w:val="24"/>
                <w:szCs w:val="24"/>
              </w:rPr>
            </w:pPr>
            <w:r>
              <w:rPr>
                <w:rFonts w:ascii="楷体" w:eastAsia="楷体" w:hAnsi="楷体" w:hint="eastAsia"/>
                <w:b/>
                <w:sz w:val="24"/>
                <w:szCs w:val="24"/>
              </w:rPr>
              <w:t xml:space="preserve">                                                   </w:t>
            </w: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签</w:t>
            </w:r>
            <w:r>
              <w:rPr>
                <w:rFonts w:ascii="楷体" w:eastAsia="楷体" w:hAnsi="楷体" w:hint="eastAsia"/>
                <w:b/>
                <w:sz w:val="24"/>
                <w:szCs w:val="24"/>
              </w:rPr>
              <w:t>名</w:t>
            </w: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：</w:t>
            </w:r>
          </w:p>
          <w:p w:rsidR="00ED778B" w:rsidRPr="00EF5CB5" w:rsidRDefault="00ED778B" w:rsidP="00EF5CB5">
            <w:pPr>
              <w:spacing w:line="360" w:lineRule="auto"/>
              <w:rPr>
                <w:rFonts w:ascii="楷体" w:eastAsia="楷体" w:hAnsi="楷体"/>
                <w:b/>
                <w:sz w:val="24"/>
                <w:szCs w:val="24"/>
              </w:rPr>
            </w:pPr>
            <w:r>
              <w:rPr>
                <w:rFonts w:ascii="楷体" w:eastAsia="楷体" w:hAnsi="楷体" w:hint="eastAsia"/>
                <w:b/>
                <w:sz w:val="24"/>
                <w:szCs w:val="24"/>
              </w:rPr>
              <w:t xml:space="preserve">                                                   日</w:t>
            </w:r>
            <w:r>
              <w:rPr>
                <w:rFonts w:ascii="楷体" w:eastAsia="楷体" w:hAnsi="楷体"/>
                <w:b/>
                <w:sz w:val="24"/>
                <w:szCs w:val="24"/>
              </w:rPr>
              <w:t>期</w:t>
            </w: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：</w:t>
            </w:r>
          </w:p>
        </w:tc>
      </w:tr>
      <w:tr w:rsidR="00ED778B" w:rsidRPr="00EF5CB5" w:rsidTr="00DF71E6">
        <w:trPr>
          <w:trHeight w:val="2194"/>
        </w:trPr>
        <w:tc>
          <w:tcPr>
            <w:tcW w:w="9973" w:type="dxa"/>
            <w:gridSpan w:val="10"/>
          </w:tcPr>
          <w:p w:rsidR="00ED778B" w:rsidRPr="00EF5CB5" w:rsidRDefault="00BD1D88" w:rsidP="00EF5CB5">
            <w:pPr>
              <w:spacing w:line="480" w:lineRule="auto"/>
              <w:rPr>
                <w:rFonts w:ascii="楷体" w:eastAsia="楷体" w:hAnsi="楷体"/>
                <w:b/>
                <w:sz w:val="24"/>
                <w:szCs w:val="24"/>
              </w:rPr>
            </w:pPr>
            <w:r>
              <w:rPr>
                <w:rFonts w:ascii="楷体" w:eastAsia="楷体" w:hAnsi="楷体" w:hint="eastAsia"/>
                <w:b/>
                <w:sz w:val="24"/>
                <w:szCs w:val="24"/>
              </w:rPr>
              <w:t>社会合作处</w:t>
            </w:r>
            <w:r w:rsidR="00ED778B">
              <w:rPr>
                <w:rFonts w:ascii="楷体" w:eastAsia="楷体" w:hAnsi="楷体" w:hint="eastAsia"/>
                <w:b/>
                <w:sz w:val="24"/>
                <w:szCs w:val="24"/>
              </w:rPr>
              <w:t>二审意见：</w:t>
            </w:r>
          </w:p>
          <w:p w:rsidR="00ED778B" w:rsidRDefault="00ED778B">
            <w:pPr>
              <w:rPr>
                <w:sz w:val="18"/>
                <w:szCs w:val="18"/>
              </w:rPr>
            </w:pPr>
          </w:p>
          <w:p w:rsidR="00ED778B" w:rsidRDefault="00ED778B" w:rsidP="00CB5F2E">
            <w:pPr>
              <w:spacing w:line="360" w:lineRule="auto"/>
              <w:ind w:leftChars="2850" w:left="7190" w:hangingChars="500" w:hanging="1205"/>
              <w:rPr>
                <w:rFonts w:ascii="楷体" w:eastAsia="楷体" w:hAnsi="楷体"/>
                <w:b/>
                <w:sz w:val="24"/>
                <w:szCs w:val="24"/>
              </w:rPr>
            </w:pPr>
          </w:p>
          <w:p w:rsidR="00ED778B" w:rsidRPr="00EF5CB5" w:rsidRDefault="00ED778B" w:rsidP="00CB5F2E">
            <w:pPr>
              <w:spacing w:line="360" w:lineRule="auto"/>
              <w:ind w:leftChars="2850" w:left="7190" w:hangingChars="500" w:hanging="1205"/>
              <w:rPr>
                <w:rFonts w:ascii="楷体" w:eastAsia="楷体" w:hAnsi="楷体"/>
                <w:b/>
                <w:sz w:val="24"/>
                <w:szCs w:val="24"/>
              </w:rPr>
            </w:pPr>
            <w:r>
              <w:rPr>
                <w:rFonts w:ascii="楷体" w:eastAsia="楷体" w:hAnsi="楷体" w:hint="eastAsia"/>
                <w:b/>
                <w:sz w:val="24"/>
                <w:szCs w:val="24"/>
              </w:rPr>
              <w:t xml:space="preserve"> </w:t>
            </w: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签</w:t>
            </w:r>
            <w:r>
              <w:rPr>
                <w:rFonts w:ascii="楷体" w:eastAsia="楷体" w:hAnsi="楷体" w:hint="eastAsia"/>
                <w:b/>
                <w:sz w:val="24"/>
                <w:szCs w:val="24"/>
              </w:rPr>
              <w:t>名</w:t>
            </w: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：</w:t>
            </w:r>
          </w:p>
          <w:p w:rsidR="00ED778B" w:rsidRPr="00EF5CB5" w:rsidRDefault="00ED778B" w:rsidP="00632B11">
            <w:pPr>
              <w:rPr>
                <w:rFonts w:ascii="楷体" w:eastAsia="楷体" w:hAnsi="楷体"/>
                <w:b/>
                <w:sz w:val="24"/>
                <w:szCs w:val="24"/>
              </w:rPr>
            </w:pPr>
            <w:r>
              <w:rPr>
                <w:rFonts w:ascii="楷体" w:eastAsia="楷体" w:hAnsi="楷体" w:hint="eastAsia"/>
                <w:b/>
                <w:sz w:val="24"/>
                <w:szCs w:val="24"/>
              </w:rPr>
              <w:t xml:space="preserve">                                                  日</w:t>
            </w:r>
            <w:r>
              <w:rPr>
                <w:rFonts w:ascii="楷体" w:eastAsia="楷体" w:hAnsi="楷体"/>
                <w:b/>
                <w:sz w:val="24"/>
                <w:szCs w:val="24"/>
              </w:rPr>
              <w:t>期</w:t>
            </w: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：</w:t>
            </w:r>
          </w:p>
        </w:tc>
      </w:tr>
      <w:tr w:rsidR="00ED778B" w:rsidRPr="00EF5CB5" w:rsidTr="00C12D96">
        <w:trPr>
          <w:trHeight w:val="2041"/>
        </w:trPr>
        <w:tc>
          <w:tcPr>
            <w:tcW w:w="9973" w:type="dxa"/>
            <w:gridSpan w:val="10"/>
          </w:tcPr>
          <w:p w:rsidR="00ED778B" w:rsidRDefault="00BD1D88" w:rsidP="00EF5CB5">
            <w:pPr>
              <w:spacing w:line="480" w:lineRule="auto"/>
              <w:rPr>
                <w:rFonts w:ascii="楷体" w:eastAsia="楷体" w:hAnsi="楷体"/>
                <w:b/>
                <w:sz w:val="24"/>
                <w:szCs w:val="24"/>
              </w:rPr>
            </w:pPr>
            <w:r>
              <w:rPr>
                <w:rFonts w:ascii="楷体" w:eastAsia="楷体" w:hAnsi="楷体" w:hint="eastAsia"/>
                <w:b/>
                <w:sz w:val="24"/>
                <w:szCs w:val="24"/>
              </w:rPr>
              <w:t>社会合作处</w:t>
            </w:r>
            <w:r w:rsidR="00ED778B"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三审</w:t>
            </w:r>
            <w:r w:rsidR="00ED778B">
              <w:rPr>
                <w:rFonts w:ascii="楷体" w:eastAsia="楷体" w:hAnsi="楷体" w:hint="eastAsia"/>
                <w:b/>
                <w:sz w:val="24"/>
                <w:szCs w:val="24"/>
              </w:rPr>
              <w:t>意见：</w:t>
            </w:r>
          </w:p>
          <w:p w:rsidR="00ED778B" w:rsidRPr="00EF5CB5" w:rsidRDefault="00ED778B" w:rsidP="00EF5CB5">
            <w:pPr>
              <w:spacing w:line="480" w:lineRule="auto"/>
              <w:rPr>
                <w:rFonts w:ascii="楷体" w:eastAsia="楷体" w:hAnsi="楷体"/>
                <w:b/>
                <w:sz w:val="24"/>
                <w:szCs w:val="24"/>
              </w:rPr>
            </w:pPr>
          </w:p>
          <w:p w:rsidR="00ED778B" w:rsidRDefault="00ED778B" w:rsidP="00CB5F2E">
            <w:pPr>
              <w:spacing w:line="360" w:lineRule="auto"/>
              <w:ind w:leftChars="2850" w:left="7190" w:hangingChars="500" w:hanging="1205"/>
              <w:rPr>
                <w:rFonts w:ascii="楷体" w:eastAsia="楷体" w:hAnsi="楷体"/>
                <w:b/>
                <w:sz w:val="24"/>
                <w:szCs w:val="24"/>
              </w:rPr>
            </w:pPr>
          </w:p>
          <w:p w:rsidR="00ED778B" w:rsidRPr="00EF5CB5" w:rsidRDefault="00ED778B" w:rsidP="00CB5F2E">
            <w:pPr>
              <w:spacing w:line="360" w:lineRule="auto"/>
              <w:ind w:leftChars="2850" w:left="7190" w:hangingChars="500" w:hanging="1205"/>
              <w:rPr>
                <w:rFonts w:ascii="楷体" w:eastAsia="楷体" w:hAnsi="楷体"/>
                <w:b/>
                <w:sz w:val="24"/>
                <w:szCs w:val="24"/>
              </w:rPr>
            </w:pPr>
            <w:r>
              <w:rPr>
                <w:rFonts w:ascii="楷体" w:eastAsia="楷体" w:hAnsi="楷体" w:hint="eastAsia"/>
                <w:b/>
                <w:sz w:val="24"/>
                <w:szCs w:val="24"/>
              </w:rPr>
              <w:t xml:space="preserve"> </w:t>
            </w: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签</w:t>
            </w:r>
            <w:r>
              <w:rPr>
                <w:rFonts w:ascii="楷体" w:eastAsia="楷体" w:hAnsi="楷体" w:hint="eastAsia"/>
                <w:b/>
                <w:sz w:val="24"/>
                <w:szCs w:val="24"/>
              </w:rPr>
              <w:t>名</w:t>
            </w: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：</w:t>
            </w:r>
          </w:p>
          <w:p w:rsidR="00ED778B" w:rsidRPr="00EF5CB5" w:rsidRDefault="00ED778B" w:rsidP="00632B11">
            <w:pPr>
              <w:rPr>
                <w:rFonts w:ascii="楷体" w:eastAsia="楷体" w:hAnsi="楷体"/>
                <w:b/>
                <w:sz w:val="24"/>
                <w:szCs w:val="24"/>
              </w:rPr>
            </w:pPr>
            <w:r>
              <w:rPr>
                <w:rFonts w:ascii="楷体" w:eastAsia="楷体" w:hAnsi="楷体" w:hint="eastAsia"/>
                <w:b/>
                <w:sz w:val="24"/>
                <w:szCs w:val="24"/>
              </w:rPr>
              <w:t xml:space="preserve">                                                  日</w:t>
            </w:r>
            <w:r>
              <w:rPr>
                <w:rFonts w:ascii="楷体" w:eastAsia="楷体" w:hAnsi="楷体"/>
                <w:b/>
                <w:sz w:val="24"/>
                <w:szCs w:val="24"/>
              </w:rPr>
              <w:t>期</w:t>
            </w:r>
            <w:r w:rsidRPr="00EF5CB5">
              <w:rPr>
                <w:rFonts w:ascii="楷体" w:eastAsia="楷体" w:hAnsi="楷体" w:hint="eastAsia"/>
                <w:b/>
                <w:sz w:val="24"/>
                <w:szCs w:val="24"/>
              </w:rPr>
              <w:t>：</w:t>
            </w:r>
          </w:p>
        </w:tc>
      </w:tr>
    </w:tbl>
    <w:p w:rsidR="00640061" w:rsidRPr="00CE3CBD" w:rsidRDefault="00640061" w:rsidP="00CE3CBD">
      <w:pPr>
        <w:rPr>
          <w:sz w:val="18"/>
          <w:szCs w:val="18"/>
        </w:rPr>
      </w:pPr>
    </w:p>
    <w:sectPr w:rsidR="00640061" w:rsidRPr="00CE3CBD" w:rsidSect="00EF5CB5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7690" w:rsidRDefault="00A77690" w:rsidP="004B130F">
      <w:r>
        <w:separator/>
      </w:r>
    </w:p>
  </w:endnote>
  <w:endnote w:type="continuationSeparator" w:id="0">
    <w:p w:rsidR="00A77690" w:rsidRDefault="00A77690" w:rsidP="004B1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ˎ̥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7690" w:rsidRDefault="00A77690" w:rsidP="004B130F">
      <w:r>
        <w:separator/>
      </w:r>
    </w:p>
  </w:footnote>
  <w:footnote w:type="continuationSeparator" w:id="0">
    <w:p w:rsidR="00A77690" w:rsidRDefault="00A77690" w:rsidP="004B13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B130F"/>
    <w:rsid w:val="00003500"/>
    <w:rsid w:val="000138EC"/>
    <w:rsid w:val="000336B0"/>
    <w:rsid w:val="000D0FD6"/>
    <w:rsid w:val="00110976"/>
    <w:rsid w:val="00181863"/>
    <w:rsid w:val="0018334C"/>
    <w:rsid w:val="0022183F"/>
    <w:rsid w:val="00253EDD"/>
    <w:rsid w:val="0026684B"/>
    <w:rsid w:val="00337FBB"/>
    <w:rsid w:val="003E569B"/>
    <w:rsid w:val="00476868"/>
    <w:rsid w:val="00497B4A"/>
    <w:rsid w:val="004B130F"/>
    <w:rsid w:val="004E4C0B"/>
    <w:rsid w:val="00574A90"/>
    <w:rsid w:val="005835D1"/>
    <w:rsid w:val="00602FBE"/>
    <w:rsid w:val="00632B11"/>
    <w:rsid w:val="00640061"/>
    <w:rsid w:val="008B658C"/>
    <w:rsid w:val="008F12F2"/>
    <w:rsid w:val="00A1530B"/>
    <w:rsid w:val="00A77690"/>
    <w:rsid w:val="00A80820"/>
    <w:rsid w:val="00BD1D88"/>
    <w:rsid w:val="00C578B2"/>
    <w:rsid w:val="00C630B7"/>
    <w:rsid w:val="00CB5F2E"/>
    <w:rsid w:val="00CD6FBC"/>
    <w:rsid w:val="00CE3CBD"/>
    <w:rsid w:val="00D57492"/>
    <w:rsid w:val="00D63EE6"/>
    <w:rsid w:val="00DA02FC"/>
    <w:rsid w:val="00DD4DBD"/>
    <w:rsid w:val="00E6784A"/>
    <w:rsid w:val="00ED778B"/>
    <w:rsid w:val="00EF5CB5"/>
    <w:rsid w:val="00F838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D37121"/>
  <w15:docId w15:val="{169B8E6B-D067-4F05-B58A-5FBB9A405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B13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4B130F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4B130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4B130F"/>
    <w:rPr>
      <w:sz w:val="18"/>
      <w:szCs w:val="18"/>
    </w:rPr>
  </w:style>
  <w:style w:type="paragraph" w:styleId="a7">
    <w:name w:val="No Spacing"/>
    <w:uiPriority w:val="1"/>
    <w:qFormat/>
    <w:rsid w:val="00CD6FBC"/>
    <w:pPr>
      <w:widowControl w:val="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825581-B447-4A4E-B948-30B55DA676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105</Words>
  <Characters>605</Characters>
  <Application>Microsoft Office Word</Application>
  <DocSecurity>0</DocSecurity>
  <Lines>5</Lines>
  <Paragraphs>1</Paragraphs>
  <ScaleCrop>false</ScaleCrop>
  <Company>Lenovo</Company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dell</cp:lastModifiedBy>
  <cp:revision>8</cp:revision>
  <cp:lastPrinted>2017-02-23T06:06:00Z</cp:lastPrinted>
  <dcterms:created xsi:type="dcterms:W3CDTF">2017-02-23T06:04:00Z</dcterms:created>
  <dcterms:modified xsi:type="dcterms:W3CDTF">2018-12-25T08:39:00Z</dcterms:modified>
</cp:coreProperties>
</file>