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0F0" w:rsidRDefault="00115CD4" w:rsidP="00815426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第八届中华经典</w:t>
      </w:r>
      <w:proofErr w:type="gramStart"/>
      <w:r>
        <w:rPr>
          <w:rFonts w:eastAsia="方正小标宋简体" w:hint="eastAsia"/>
          <w:sz w:val="44"/>
          <w:szCs w:val="44"/>
        </w:rPr>
        <w:t>诵写讲大赛</w:t>
      </w:r>
      <w:proofErr w:type="gramEnd"/>
      <w:r>
        <w:rPr>
          <w:rFonts w:eastAsia="方正小标宋简体" w:hint="eastAsia"/>
          <w:sz w:val="44"/>
          <w:szCs w:val="44"/>
        </w:rPr>
        <w:t>“印记中国”</w:t>
      </w:r>
    </w:p>
    <w:p w:rsidR="00FF50F0" w:rsidRDefault="00115CD4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篆刻大赛方案</w:t>
      </w:r>
    </w:p>
    <w:p w:rsidR="00FF50F0" w:rsidRDefault="00FF50F0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00"/>
        <w:rPr>
          <w:sz w:val="30"/>
          <w:szCs w:val="30"/>
        </w:rPr>
      </w:pP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第八届中华经典</w:t>
      </w:r>
      <w:proofErr w:type="gramStart"/>
      <w:r>
        <w:rPr>
          <w:rFonts w:eastAsia="仿宋_GB2312" w:hint="eastAsia"/>
          <w:sz w:val="32"/>
          <w:szCs w:val="32"/>
        </w:rPr>
        <w:t>诵写讲大赛</w:t>
      </w:r>
      <w:proofErr w:type="gramEnd"/>
      <w:r>
        <w:rPr>
          <w:rFonts w:eastAsia="仿宋_GB2312" w:hint="eastAsia"/>
          <w:sz w:val="32"/>
          <w:szCs w:val="32"/>
        </w:rPr>
        <w:t>“印记中国”篆刻大赛</w:t>
      </w:r>
      <w:r>
        <w:rPr>
          <w:rStyle w:val="bumpedfont15"/>
          <w:rFonts w:eastAsia="仿宋_GB2312" w:hint="eastAsia"/>
          <w:sz w:val="32"/>
          <w:szCs w:val="32"/>
        </w:rPr>
        <w:t>（以下简称篆刻大赛）</w:t>
      </w:r>
      <w:r w:rsidR="004C5939">
        <w:rPr>
          <w:rFonts w:eastAsia="仿宋_GB2312" w:hint="eastAsia"/>
          <w:sz w:val="32"/>
          <w:szCs w:val="32"/>
        </w:rPr>
        <w:t>，</w:t>
      </w:r>
      <w:r>
        <w:rPr>
          <w:rStyle w:val="bumpedfont15"/>
          <w:rFonts w:eastAsia="仿宋_GB2312" w:hint="eastAsia"/>
          <w:sz w:val="32"/>
          <w:szCs w:val="32"/>
        </w:rPr>
        <w:t>方案如下</w:t>
      </w:r>
      <w:r w:rsidR="004C5939">
        <w:rPr>
          <w:rStyle w:val="bumpedfont15"/>
          <w:rFonts w:eastAsia="仿宋_GB2312" w:hint="eastAsia"/>
          <w:sz w:val="32"/>
          <w:szCs w:val="32"/>
        </w:rPr>
        <w:t>：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一、参赛对象与组别</w:t>
      </w:r>
    </w:p>
    <w:p w:rsidR="00FF50F0" w:rsidRDefault="00115CD4">
      <w:pPr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参赛对象为海内外大中小学校在校学生、在职教师、社会人员。设手工篆刻、机器篆刻两个类别。每类分为小学生组、中学生组（</w:t>
      </w:r>
      <w:r>
        <w:rPr>
          <w:rFonts w:eastAsia="仿宋_GB2312" w:hint="eastAsia"/>
          <w:sz w:val="32"/>
          <w:szCs w:val="32"/>
        </w:rPr>
        <w:t>含中职学生</w:t>
      </w:r>
      <w:r>
        <w:rPr>
          <w:rStyle w:val="bumpedfont15"/>
          <w:rFonts w:eastAsia="仿宋_GB2312" w:hint="eastAsia"/>
          <w:sz w:val="32"/>
          <w:szCs w:val="32"/>
        </w:rPr>
        <w:t>）、大学生组（含高职学生、研究生、留学生）、教师组（含幼儿园在职教师、在站博士后）、社会人员组、港澳台组、海外组，共</w:t>
      </w:r>
      <w:r>
        <w:rPr>
          <w:rStyle w:val="bumpedfont15"/>
          <w:rFonts w:eastAsia="仿宋_GB2312" w:hint="eastAsia"/>
          <w:sz w:val="32"/>
          <w:szCs w:val="32"/>
        </w:rPr>
        <w:t>14</w:t>
      </w:r>
      <w:r>
        <w:rPr>
          <w:rStyle w:val="bumpedfont15"/>
          <w:rFonts w:eastAsia="仿宋_GB2312" w:hint="eastAsia"/>
          <w:sz w:val="32"/>
          <w:szCs w:val="32"/>
        </w:rPr>
        <w:t>个组别。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二、参赛要求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（一）内容要求</w:t>
      </w:r>
    </w:p>
    <w:p w:rsidR="00FF50F0" w:rsidRDefault="00115CD4">
      <w:pPr>
        <w:spacing w:line="560" w:lineRule="exact"/>
        <w:ind w:firstLineChars="200" w:firstLine="616"/>
        <w:rPr>
          <w:rStyle w:val="bumpedfont15"/>
          <w:rFonts w:eastAsia="仿宋_GB2312"/>
          <w:sz w:val="32"/>
          <w:szCs w:val="32"/>
        </w:rPr>
      </w:pPr>
      <w:bookmarkStart w:id="0" w:name="_Hlk225807417"/>
      <w:r>
        <w:rPr>
          <w:rStyle w:val="bumpedfont15"/>
          <w:rFonts w:eastAsia="仿宋_GB2312" w:hint="eastAsia"/>
          <w:spacing w:val="-6"/>
          <w:sz w:val="32"/>
          <w:szCs w:val="32"/>
        </w:rPr>
        <w:t>参赛作品内容使用汉字，字体不限。篆刻内容应完整、准确，能够</w:t>
      </w:r>
      <w:r>
        <w:rPr>
          <w:rFonts w:eastAsia="仿宋_GB2312" w:hint="eastAsia"/>
          <w:spacing w:val="-6"/>
          <w:sz w:val="32"/>
          <w:szCs w:val="32"/>
        </w:rPr>
        <w:t>反映中华优秀文化、爱国情怀以及积极向上的时代精神</w:t>
      </w:r>
      <w:r>
        <w:rPr>
          <w:rStyle w:val="bumpedfont15"/>
          <w:rFonts w:eastAsia="仿宋_GB2312" w:hint="eastAsia"/>
          <w:spacing w:val="-6"/>
          <w:sz w:val="32"/>
          <w:szCs w:val="32"/>
        </w:rPr>
        <w:t>。</w:t>
      </w:r>
      <w:bookmarkEnd w:id="0"/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（二）形式要求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手工篆刻类：每人限报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件印屏（</w:t>
      </w:r>
      <w:r>
        <w:rPr>
          <w:rFonts w:eastAsia="仿宋_GB2312" w:hint="eastAsia"/>
          <w:sz w:val="32"/>
          <w:szCs w:val="32"/>
        </w:rPr>
        <w:t>题签、书刻等均须本人完成，</w:t>
      </w:r>
      <w:r>
        <w:rPr>
          <w:rStyle w:val="bumpedfont15"/>
          <w:rFonts w:eastAsia="仿宋_GB2312" w:hint="eastAsia"/>
          <w:sz w:val="32"/>
          <w:szCs w:val="32"/>
        </w:rPr>
        <w:t>粘贴印蜕</w:t>
      </w:r>
      <w:r>
        <w:rPr>
          <w:rStyle w:val="bumpedfont15"/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方，需两个以上边款）。印屏尺寸为</w:t>
      </w:r>
      <w:r>
        <w:rPr>
          <w:rStyle w:val="bumpedfont15"/>
          <w:rFonts w:eastAsia="仿宋_GB2312" w:hint="eastAsia"/>
          <w:sz w:val="32"/>
          <w:szCs w:val="32"/>
        </w:rPr>
        <w:t>138cm</w:t>
      </w:r>
      <w:r>
        <w:rPr>
          <w:rStyle w:val="bumpedfont15"/>
          <w:rFonts w:eastAsia="仿宋_GB2312" w:hint="eastAsia"/>
          <w:sz w:val="32"/>
          <w:szCs w:val="32"/>
        </w:rPr>
        <w:t>×</w:t>
      </w:r>
      <w:r>
        <w:rPr>
          <w:rStyle w:val="bumpedfont15"/>
          <w:rFonts w:eastAsia="仿宋_GB2312" w:hint="eastAsia"/>
          <w:sz w:val="32"/>
          <w:szCs w:val="32"/>
        </w:rPr>
        <w:t>34cm</w:t>
      </w:r>
      <w:r>
        <w:rPr>
          <w:rStyle w:val="bumpedfont15"/>
          <w:rFonts w:eastAsia="仿宋_GB2312" w:hint="eastAsia"/>
          <w:sz w:val="32"/>
          <w:szCs w:val="32"/>
        </w:rPr>
        <w:t>，竖式。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机器篆刻类：作者根据设计稿以机器的方式制作篆刻作品的成品，并将钤印出的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印蜕以印屏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的形式呈现（</w:t>
      </w:r>
      <w:r>
        <w:rPr>
          <w:rFonts w:eastAsia="仿宋_GB2312" w:hint="eastAsia"/>
          <w:sz w:val="32"/>
          <w:szCs w:val="32"/>
        </w:rPr>
        <w:t>题签、书刻等均须本人完成，</w:t>
      </w:r>
      <w:r>
        <w:rPr>
          <w:rStyle w:val="bumpedfont15"/>
          <w:rFonts w:eastAsia="仿宋_GB2312" w:hint="eastAsia"/>
          <w:sz w:val="32"/>
          <w:szCs w:val="32"/>
        </w:rPr>
        <w:t>粘贴印蜕</w:t>
      </w:r>
      <w:r>
        <w:rPr>
          <w:rStyle w:val="bumpedfont15"/>
          <w:rFonts w:eastAsia="仿宋_GB2312" w:hint="eastAsia"/>
          <w:sz w:val="32"/>
          <w:szCs w:val="32"/>
        </w:rPr>
        <w:t>6</w:t>
      </w:r>
      <w:r>
        <w:rPr>
          <w:rStyle w:val="bumpedfont15"/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方，需两个以上边款）。</w:t>
      </w:r>
      <w:r>
        <w:rPr>
          <w:rStyle w:val="bumpedfont15"/>
          <w:rFonts w:eastAsia="仿宋_GB2312" w:hint="eastAsia"/>
          <w:sz w:val="32"/>
          <w:szCs w:val="32"/>
        </w:rPr>
        <w:lastRenderedPageBreak/>
        <w:t>印屏尺寸为</w:t>
      </w:r>
      <w:r>
        <w:rPr>
          <w:rStyle w:val="bumpedfont15"/>
          <w:rFonts w:eastAsia="仿宋_GB2312" w:hint="eastAsia"/>
          <w:sz w:val="32"/>
          <w:szCs w:val="32"/>
        </w:rPr>
        <w:t>138cm</w:t>
      </w:r>
      <w:r>
        <w:rPr>
          <w:rStyle w:val="bumpedfont15"/>
          <w:rFonts w:eastAsia="仿宋_GB2312" w:hint="eastAsia"/>
          <w:sz w:val="32"/>
          <w:szCs w:val="32"/>
        </w:rPr>
        <w:t>×</w:t>
      </w:r>
      <w:r>
        <w:rPr>
          <w:rStyle w:val="bumpedfont15"/>
          <w:rFonts w:eastAsia="仿宋_GB2312" w:hint="eastAsia"/>
          <w:sz w:val="32"/>
          <w:szCs w:val="32"/>
        </w:rPr>
        <w:t>34cm</w:t>
      </w:r>
      <w:r>
        <w:rPr>
          <w:rStyle w:val="bumpedfont15"/>
          <w:rFonts w:eastAsia="仿宋_GB2312" w:hint="eastAsia"/>
          <w:sz w:val="32"/>
          <w:szCs w:val="32"/>
        </w:rPr>
        <w:t>，竖式。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（三）提交要求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手工篆刻类作品要求在大赛官网</w:t>
      </w:r>
      <w:r w:rsidR="009306F1">
        <w:rPr>
          <w:rFonts w:eastAsia="仿宋_GB2312" w:hint="eastAsia"/>
          <w:sz w:val="32"/>
          <w:szCs w:val="32"/>
        </w:rPr>
        <w:t>（</w:t>
      </w:r>
      <w:r w:rsidR="009306F1" w:rsidRPr="00C7717A">
        <w:rPr>
          <w:rFonts w:eastAsia="仿宋_GB2312" w:hint="eastAsia"/>
          <w:sz w:val="32"/>
          <w:szCs w:val="32"/>
        </w:rPr>
        <w:t>https://jdsxj.eduyun.cn</w:t>
      </w:r>
      <w:r w:rsidR="009306F1">
        <w:rPr>
          <w:rFonts w:eastAsia="仿宋_GB2312" w:hint="eastAsia"/>
          <w:sz w:val="32"/>
          <w:szCs w:val="32"/>
        </w:rPr>
        <w:t>）</w:t>
      </w:r>
      <w:r>
        <w:rPr>
          <w:rStyle w:val="bumpedfont15"/>
          <w:rFonts w:eastAsia="仿宋_GB2312" w:hint="eastAsia"/>
          <w:sz w:val="32"/>
          <w:szCs w:val="32"/>
        </w:rPr>
        <w:t>上传印屏照片，另附作品释文</w:t>
      </w:r>
      <w:bookmarkStart w:id="1" w:name="_Hlk225807442"/>
      <w:r>
        <w:rPr>
          <w:rStyle w:val="bumpedfont15"/>
          <w:rFonts w:eastAsia="仿宋_GB2312" w:hint="eastAsia"/>
          <w:sz w:val="32"/>
          <w:szCs w:val="32"/>
        </w:rPr>
        <w:t>、创作思路（撰写模板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见大赛官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网）</w:t>
      </w:r>
      <w:bookmarkEnd w:id="1"/>
      <w:r>
        <w:rPr>
          <w:rFonts w:eastAsia="仿宋_GB2312" w:hint="eastAsia"/>
          <w:sz w:val="32"/>
          <w:szCs w:val="32"/>
        </w:rPr>
        <w:t>及作品原创性承诺。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机器篆刻类作品要求在大赛官网上传印屏照片、已完成印章实物照片，另附作品释文、创作思路及作品原创性承诺（撰写模板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见大赛官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网）</w:t>
      </w:r>
      <w:r>
        <w:rPr>
          <w:rFonts w:eastAsia="仿宋_GB2312" w:hint="eastAsia"/>
          <w:sz w:val="32"/>
          <w:szCs w:val="32"/>
        </w:rPr>
        <w:t>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照片格式为</w:t>
      </w:r>
      <w:r>
        <w:rPr>
          <w:rStyle w:val="bumpedfont15"/>
          <w:rFonts w:eastAsia="仿宋_GB2312" w:hint="eastAsia"/>
          <w:sz w:val="32"/>
          <w:szCs w:val="32"/>
        </w:rPr>
        <w:t>JPG</w:t>
      </w:r>
      <w:r>
        <w:rPr>
          <w:rStyle w:val="bumpedfont15"/>
          <w:rFonts w:eastAsia="仿宋_GB2312" w:hint="eastAsia"/>
          <w:sz w:val="32"/>
          <w:szCs w:val="32"/>
        </w:rPr>
        <w:t>或</w:t>
      </w:r>
      <w:r>
        <w:rPr>
          <w:rStyle w:val="bumpedfont15"/>
          <w:rFonts w:eastAsia="仿宋_GB2312" w:hint="eastAsia"/>
          <w:sz w:val="32"/>
          <w:szCs w:val="32"/>
        </w:rPr>
        <w:t>JPEG</w:t>
      </w:r>
      <w:r>
        <w:rPr>
          <w:rStyle w:val="bumpedfont15"/>
          <w:rFonts w:eastAsia="仿宋_GB2312" w:hint="eastAsia"/>
          <w:sz w:val="32"/>
          <w:szCs w:val="32"/>
        </w:rPr>
        <w:t>，大小为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5MB</w:t>
      </w:r>
      <w:r>
        <w:rPr>
          <w:rStyle w:val="bumpedfont15"/>
          <w:rFonts w:eastAsia="仿宋_GB2312" w:hint="eastAsia"/>
          <w:sz w:val="32"/>
          <w:szCs w:val="32"/>
        </w:rPr>
        <w:t>，不超过</w:t>
      </w:r>
      <w:r>
        <w:rPr>
          <w:rStyle w:val="bumpedfont15"/>
          <w:rFonts w:eastAsia="仿宋_GB2312" w:hint="eastAsia"/>
          <w:sz w:val="32"/>
          <w:szCs w:val="32"/>
        </w:rPr>
        <w:t>5</w:t>
      </w:r>
      <w:r>
        <w:rPr>
          <w:rStyle w:val="bumpedfont15"/>
          <w:rFonts w:eastAsia="仿宋_GB2312" w:hint="eastAsia"/>
          <w:sz w:val="32"/>
          <w:szCs w:val="32"/>
        </w:rPr>
        <w:t>张，白色背景、无杂物，须有印面，要求能体现作品整体、局部等效果。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决赛评审结束后，将通知入展参赛者寄送篆刻原印</w:t>
      </w:r>
      <w:r>
        <w:rPr>
          <w:rStyle w:val="bumpedfont15"/>
          <w:rFonts w:eastAsia="仿宋_GB2312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方参展。不寄原印视为放弃入展资格。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（四）其他要求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jc w:val="left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参赛作品应为参赛者独立创作。</w:t>
      </w:r>
      <w:r>
        <w:rPr>
          <w:rFonts w:eastAsia="仿宋_GB2312" w:hint="eastAsia"/>
          <w:sz w:val="32"/>
          <w:szCs w:val="32"/>
        </w:rPr>
        <w:t>参赛者应使用规范汉字准确填写姓名、作品名称、所在单位或学校等信息。</w:t>
      </w:r>
      <w:r>
        <w:rPr>
          <w:rStyle w:val="bumpedfont15"/>
          <w:rFonts w:eastAsia="仿宋_GB2312" w:hint="eastAsia"/>
          <w:sz w:val="32"/>
          <w:szCs w:val="32"/>
        </w:rPr>
        <w:t>作品进入评审阶段后，相关信息不得更改。每人限报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名指导教师，教师组参赛者不填写指导教师。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三、赛程安排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（一）初赛：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8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5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所有参赛者均须在大赛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语言文字知识及篆刻常识测评。每人可进行多次测评，系统</w:t>
      </w:r>
      <w:proofErr w:type="gramStart"/>
      <w:r>
        <w:rPr>
          <w:rFonts w:eastAsia="仿宋_GB2312" w:hint="eastAsia"/>
          <w:sz w:val="32"/>
          <w:szCs w:val="32"/>
        </w:rPr>
        <w:t>取最高</w:t>
      </w:r>
      <w:proofErr w:type="gramEnd"/>
      <w:r>
        <w:rPr>
          <w:rFonts w:eastAsia="仿宋_GB2312" w:hint="eastAsia"/>
          <w:sz w:val="32"/>
          <w:szCs w:val="32"/>
        </w:rPr>
        <w:t>分为最终成绩（不计入复赛），</w:t>
      </w:r>
      <w:r>
        <w:rPr>
          <w:rFonts w:eastAsia="仿宋_GB2312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分及以上测评合格者方可参赛。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合格者在</w:t>
      </w:r>
      <w:proofErr w:type="gramStart"/>
      <w:r>
        <w:rPr>
          <w:rFonts w:eastAsia="仿宋_GB2312" w:hint="eastAsia"/>
          <w:sz w:val="32"/>
          <w:szCs w:val="32"/>
        </w:rPr>
        <w:t>大赛官网提交</w:t>
      </w:r>
      <w:proofErr w:type="gramEnd"/>
      <w:r>
        <w:rPr>
          <w:rFonts w:eastAsia="仿宋_GB2312" w:hint="eastAsia"/>
          <w:sz w:val="32"/>
          <w:szCs w:val="32"/>
        </w:rPr>
        <w:t>参赛作品图片、释文及创作思路，提交时间截至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24:00</w:t>
      </w:r>
      <w:r>
        <w:rPr>
          <w:rFonts w:eastAsia="仿宋_GB2312" w:hint="eastAsia"/>
          <w:sz w:val="32"/>
          <w:szCs w:val="32"/>
        </w:rPr>
        <w:t>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（二）复赛：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8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31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参赛作品由分赛项执委会组织专家评审，根据评审成绩排名，于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月</w:t>
      </w:r>
      <w:r>
        <w:rPr>
          <w:rStyle w:val="bumpedfont15"/>
          <w:rFonts w:eastAsia="仿宋_GB2312" w:hint="eastAsia"/>
          <w:sz w:val="32"/>
          <w:szCs w:val="32"/>
        </w:rPr>
        <w:t>31</w:t>
      </w:r>
      <w:r>
        <w:rPr>
          <w:rStyle w:val="bumpedfont15"/>
          <w:rFonts w:eastAsia="仿宋_GB2312" w:hint="eastAsia"/>
          <w:sz w:val="32"/>
          <w:szCs w:val="32"/>
        </w:rPr>
        <w:t>日前确定决赛入围名单（入围比例不超过</w:t>
      </w:r>
      <w:r>
        <w:rPr>
          <w:rStyle w:val="bumpedfont15"/>
          <w:rFonts w:eastAsia="仿宋_GB2312" w:hint="eastAsia"/>
          <w:sz w:val="32"/>
          <w:szCs w:val="32"/>
        </w:rPr>
        <w:t>10%</w:t>
      </w:r>
      <w:r>
        <w:rPr>
          <w:rStyle w:val="bumpedfont15"/>
          <w:rFonts w:eastAsia="仿宋_GB2312" w:hint="eastAsia"/>
          <w:sz w:val="32"/>
          <w:szCs w:val="32"/>
        </w:rPr>
        <w:t>）。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（三）决赛：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9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30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所有入围决赛的参赛者，根据通知要求寄送印蜕及印屏实物作品（印屏不装裱），参赛印屏不予退还。所有实物作品须于</w:t>
      </w:r>
      <w:r>
        <w:rPr>
          <w:rStyle w:val="bumpedfont15"/>
          <w:rFonts w:eastAsia="仿宋_GB2312" w:hint="eastAsia"/>
          <w:sz w:val="32"/>
          <w:szCs w:val="32"/>
        </w:rPr>
        <w:t>2026</w:t>
      </w:r>
      <w:r>
        <w:rPr>
          <w:rStyle w:val="bumpedfont15"/>
          <w:rFonts w:eastAsia="仿宋_GB2312" w:hint="eastAsia"/>
          <w:sz w:val="32"/>
          <w:szCs w:val="32"/>
        </w:rPr>
        <w:t>年</w:t>
      </w:r>
      <w:r>
        <w:rPr>
          <w:rStyle w:val="bumpedfont15"/>
          <w:rFonts w:eastAsia="仿宋_GB2312" w:hint="eastAsia"/>
          <w:sz w:val="32"/>
          <w:szCs w:val="32"/>
        </w:rPr>
        <w:t>9</w:t>
      </w:r>
      <w:r>
        <w:rPr>
          <w:rStyle w:val="bumpedfont15"/>
          <w:rFonts w:eastAsia="仿宋_GB2312" w:hint="eastAsia"/>
          <w:sz w:val="32"/>
          <w:szCs w:val="32"/>
        </w:rPr>
        <w:t>月</w:t>
      </w:r>
      <w:r>
        <w:rPr>
          <w:rStyle w:val="bumpedfont15"/>
          <w:rFonts w:eastAsia="仿宋_GB2312" w:hint="eastAsia"/>
          <w:sz w:val="32"/>
          <w:szCs w:val="32"/>
        </w:rPr>
        <w:t>15</w:t>
      </w:r>
      <w:r>
        <w:rPr>
          <w:rStyle w:val="bumpedfont15"/>
          <w:rFonts w:eastAsia="仿宋_GB2312" w:hint="eastAsia"/>
          <w:sz w:val="32"/>
          <w:szCs w:val="32"/>
        </w:rPr>
        <w:t>日前寄送到指定地点（地址另行通知）。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分赛项执委会组织专家对</w:t>
      </w:r>
      <w:r>
        <w:rPr>
          <w:rStyle w:val="bumpedfont15"/>
          <w:rFonts w:eastAsia="仿宋_GB2312" w:hint="eastAsia"/>
          <w:color w:val="000000"/>
          <w:sz w:val="32"/>
          <w:szCs w:val="32"/>
        </w:rPr>
        <w:t>印屏</w:t>
      </w:r>
      <w:r>
        <w:rPr>
          <w:rStyle w:val="bumpedfont15"/>
          <w:rFonts w:eastAsia="仿宋_GB2312" w:hint="eastAsia"/>
          <w:sz w:val="32"/>
          <w:szCs w:val="32"/>
        </w:rPr>
        <w:t>及实物进行评审，按评审成绩排序确定获奖作品及等次。</w:t>
      </w:r>
      <w:r>
        <w:rPr>
          <w:rFonts w:eastAsia="仿宋_GB2312" w:hint="eastAsia"/>
          <w:sz w:val="32"/>
          <w:szCs w:val="32"/>
        </w:rPr>
        <w:t>评审委员会对拟获奖的参赛者进行视频连线面试，抽查作品原创性，抽查率不低于拟获奖数量的</w:t>
      </w:r>
      <w:r>
        <w:rPr>
          <w:rFonts w:eastAsia="仿宋_GB2312" w:hint="eastAsia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。无故不参加面试者，取消获奖资格。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（四）展示：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10</w:t>
      </w:r>
      <w:r>
        <w:rPr>
          <w:rStyle w:val="bumpedfont15"/>
          <w:rFonts w:eastAsia="楷体" w:hint="eastAsia"/>
          <w:bCs/>
          <w:sz w:val="32"/>
          <w:szCs w:val="32"/>
        </w:rPr>
        <w:t>月至</w:t>
      </w:r>
      <w:r>
        <w:rPr>
          <w:rStyle w:val="bumpedfont15"/>
          <w:rFonts w:eastAsia="楷体" w:hint="eastAsia"/>
          <w:bCs/>
          <w:sz w:val="32"/>
          <w:szCs w:val="32"/>
        </w:rPr>
        <w:t>12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举办“印记中国”篆刻大赛获奖作品展览活动。</w:t>
      </w:r>
    </w:p>
    <w:p w:rsidR="00FF50F0" w:rsidRDefault="00115CD4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四、其他事项</w:t>
      </w:r>
    </w:p>
    <w:p w:rsidR="00FE7282" w:rsidRDefault="00115CD4" w:rsidP="00FE7282">
      <w:pPr>
        <w:adjustRightInd w:val="0"/>
        <w:snapToGrid w:val="0"/>
        <w:spacing w:line="560" w:lineRule="exact"/>
        <w:ind w:firstLineChars="200" w:firstLine="640"/>
      </w:pPr>
      <w:r>
        <w:rPr>
          <w:rStyle w:val="bumpedfont15"/>
          <w:rFonts w:eastAsia="仿宋_GB2312" w:hint="eastAsia"/>
          <w:sz w:val="32"/>
          <w:szCs w:val="32"/>
        </w:rPr>
        <w:t>关于各赛段名单公示、决赛具体要求等未尽事宜均通过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大赛官网发布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通知。</w:t>
      </w:r>
    </w:p>
    <w:p w:rsidR="00FF50F0" w:rsidRDefault="00AE00B6" w:rsidP="007757EF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南农</w:t>
      </w:r>
      <w:r>
        <w:rPr>
          <w:rStyle w:val="bumpedfont15"/>
          <w:rFonts w:eastAsia="仿宋_GB2312" w:hint="eastAsia"/>
          <w:sz w:val="32"/>
          <w:szCs w:val="32"/>
        </w:rPr>
        <w:t>组织联系人：</w:t>
      </w:r>
      <w:r w:rsidRPr="00257557">
        <w:rPr>
          <w:rStyle w:val="bumpedfont15"/>
          <w:rFonts w:eastAsia="仿宋_GB2312" w:hint="eastAsia"/>
          <w:spacing w:val="-11"/>
          <w:sz w:val="32"/>
          <w:szCs w:val="32"/>
        </w:rPr>
        <w:t>申凌玮</w:t>
      </w:r>
    </w:p>
    <w:p w:rsidR="00FF50F0" w:rsidRPr="00257557" w:rsidRDefault="00115CD4" w:rsidP="007757EF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pacing w:val="-11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电话：</w:t>
      </w:r>
      <w:r w:rsidR="00257557" w:rsidRPr="00257557">
        <w:rPr>
          <w:rStyle w:val="bumpedfont15"/>
          <w:rFonts w:eastAsia="仿宋_GB2312"/>
          <w:sz w:val="32"/>
          <w:szCs w:val="32"/>
        </w:rPr>
        <w:t>18603476259</w:t>
      </w:r>
    </w:p>
    <w:p w:rsidR="00FE7282" w:rsidRDefault="00115CD4" w:rsidP="007757EF">
      <w:pPr>
        <w:adjustRightInd w:val="0"/>
        <w:snapToGrid w:val="0"/>
        <w:spacing w:line="560" w:lineRule="exact"/>
        <w:ind w:firstLineChars="220" w:firstLine="656"/>
        <w:rPr>
          <w:rFonts w:hint="eastAsia"/>
        </w:rPr>
      </w:pPr>
      <w:r>
        <w:rPr>
          <w:rStyle w:val="bumpedfont15"/>
          <w:rFonts w:eastAsia="仿宋_GB2312" w:hint="eastAsia"/>
          <w:spacing w:val="-11"/>
          <w:sz w:val="32"/>
          <w:szCs w:val="32"/>
        </w:rPr>
        <w:t>邮箱：</w:t>
      </w:r>
      <w:r w:rsidR="00257557" w:rsidRPr="00257557">
        <w:rPr>
          <w:rStyle w:val="ac"/>
          <w:color w:val="auto"/>
          <w:sz w:val="32"/>
          <w:szCs w:val="32"/>
          <w:u w:val="none"/>
        </w:rPr>
        <w:t>18603476259@163.com</w:t>
      </w:r>
      <w:bookmarkStart w:id="2" w:name="_GoBack"/>
      <w:bookmarkEnd w:id="2"/>
    </w:p>
    <w:sectPr w:rsidR="00FE7282">
      <w:footerReference w:type="default" r:id="rId7"/>
      <w:pgSz w:w="11906" w:h="16838"/>
      <w:pgMar w:top="1984" w:right="1800" w:bottom="1871" w:left="1800" w:header="851" w:footer="1531" w:gutter="0"/>
      <w:pgNumType w:start="2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9D" w:rsidRDefault="00766C9D">
      <w:r>
        <w:separator/>
      </w:r>
    </w:p>
  </w:endnote>
  <w:endnote w:type="continuationSeparator" w:id="0">
    <w:p w:rsidR="00766C9D" w:rsidRDefault="0076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D4761C9-222F-4459-92A8-2505B163F5A6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CA0C897-BB77-4F40-99AE-B1A62DBABFA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A8F4631-5F73-41CA-B49D-BB0D80DEC16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0C2CFB0-D92C-464C-8C0F-8C61C64375F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F0" w:rsidRDefault="00115CD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50F0" w:rsidRDefault="00115CD4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F11EE">
                            <w:rPr>
                              <w:noProof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F50F0" w:rsidRDefault="00115CD4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F11EE">
                      <w:rPr>
                        <w:noProof/>
                        <w:sz w:val="28"/>
                        <w:szCs w:val="28"/>
                      </w:rPr>
                      <w:t>27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9D" w:rsidRDefault="00766C9D">
      <w:r>
        <w:separator/>
      </w:r>
    </w:p>
  </w:footnote>
  <w:footnote w:type="continuationSeparator" w:id="0">
    <w:p w:rsidR="00766C9D" w:rsidRDefault="0076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c5NzY1MGVhZDhkNzFjY2Y0ZWRlZDlkNWFlZjk0YzIifQ=="/>
  </w:docVars>
  <w:rsids>
    <w:rsidRoot w:val="00434A5C"/>
    <w:rsid w:val="FEF2BAA3"/>
    <w:rsid w:val="FFBB3DFB"/>
    <w:rsid w:val="00045DF8"/>
    <w:rsid w:val="00115CD4"/>
    <w:rsid w:val="001243F5"/>
    <w:rsid w:val="00132C76"/>
    <w:rsid w:val="001633B2"/>
    <w:rsid w:val="001977DB"/>
    <w:rsid w:val="001A7821"/>
    <w:rsid w:val="001B7622"/>
    <w:rsid w:val="001E207A"/>
    <w:rsid w:val="00257557"/>
    <w:rsid w:val="00270BE1"/>
    <w:rsid w:val="0029354D"/>
    <w:rsid w:val="002A2D09"/>
    <w:rsid w:val="002C238A"/>
    <w:rsid w:val="002C40D7"/>
    <w:rsid w:val="002D701D"/>
    <w:rsid w:val="003461CD"/>
    <w:rsid w:val="00366A2F"/>
    <w:rsid w:val="00374171"/>
    <w:rsid w:val="00390A1B"/>
    <w:rsid w:val="003A733E"/>
    <w:rsid w:val="003E4455"/>
    <w:rsid w:val="004116C0"/>
    <w:rsid w:val="00420B4A"/>
    <w:rsid w:val="00434A5C"/>
    <w:rsid w:val="00485D88"/>
    <w:rsid w:val="00492525"/>
    <w:rsid w:val="004A0F1F"/>
    <w:rsid w:val="004C5939"/>
    <w:rsid w:val="004F7C0D"/>
    <w:rsid w:val="005060B2"/>
    <w:rsid w:val="00525905"/>
    <w:rsid w:val="0053752B"/>
    <w:rsid w:val="005854FB"/>
    <w:rsid w:val="00594387"/>
    <w:rsid w:val="00596D14"/>
    <w:rsid w:val="005F10E2"/>
    <w:rsid w:val="00616528"/>
    <w:rsid w:val="00647F8E"/>
    <w:rsid w:val="006C4BDB"/>
    <w:rsid w:val="00766C9D"/>
    <w:rsid w:val="007757EF"/>
    <w:rsid w:val="007900C3"/>
    <w:rsid w:val="007B27EB"/>
    <w:rsid w:val="007E6D96"/>
    <w:rsid w:val="00806BAB"/>
    <w:rsid w:val="00812860"/>
    <w:rsid w:val="00815426"/>
    <w:rsid w:val="00855C60"/>
    <w:rsid w:val="008646D6"/>
    <w:rsid w:val="00920750"/>
    <w:rsid w:val="009306F1"/>
    <w:rsid w:val="0099051F"/>
    <w:rsid w:val="00992C36"/>
    <w:rsid w:val="009C3465"/>
    <w:rsid w:val="009C68F2"/>
    <w:rsid w:val="00A158B7"/>
    <w:rsid w:val="00AA3BB3"/>
    <w:rsid w:val="00AB6D10"/>
    <w:rsid w:val="00AE00B6"/>
    <w:rsid w:val="00B00D99"/>
    <w:rsid w:val="00B23058"/>
    <w:rsid w:val="00B25855"/>
    <w:rsid w:val="00B66ADE"/>
    <w:rsid w:val="00B72EB0"/>
    <w:rsid w:val="00B76364"/>
    <w:rsid w:val="00BF619E"/>
    <w:rsid w:val="00C11037"/>
    <w:rsid w:val="00C44682"/>
    <w:rsid w:val="00C7717A"/>
    <w:rsid w:val="00D176AF"/>
    <w:rsid w:val="00D30179"/>
    <w:rsid w:val="00D6675D"/>
    <w:rsid w:val="00D91439"/>
    <w:rsid w:val="00E14B35"/>
    <w:rsid w:val="00E27E06"/>
    <w:rsid w:val="00E42867"/>
    <w:rsid w:val="00E54C1E"/>
    <w:rsid w:val="00EA1E63"/>
    <w:rsid w:val="00EA3F3E"/>
    <w:rsid w:val="00EB6AE9"/>
    <w:rsid w:val="00EF11EE"/>
    <w:rsid w:val="00F122CA"/>
    <w:rsid w:val="00F33693"/>
    <w:rsid w:val="00F342C7"/>
    <w:rsid w:val="00F54C7C"/>
    <w:rsid w:val="00FA3F4D"/>
    <w:rsid w:val="00FE6924"/>
    <w:rsid w:val="00FE7282"/>
    <w:rsid w:val="00FF50F0"/>
    <w:rsid w:val="00FF6C64"/>
    <w:rsid w:val="011A24F4"/>
    <w:rsid w:val="011C44BE"/>
    <w:rsid w:val="01A00C4B"/>
    <w:rsid w:val="01C55A56"/>
    <w:rsid w:val="01D73961"/>
    <w:rsid w:val="01F66ABD"/>
    <w:rsid w:val="02A76009"/>
    <w:rsid w:val="02AD7C36"/>
    <w:rsid w:val="02D84414"/>
    <w:rsid w:val="02E01C47"/>
    <w:rsid w:val="02EB4148"/>
    <w:rsid w:val="03086AA8"/>
    <w:rsid w:val="030B47EA"/>
    <w:rsid w:val="039E565E"/>
    <w:rsid w:val="03D83F77"/>
    <w:rsid w:val="04051239"/>
    <w:rsid w:val="048F1D7F"/>
    <w:rsid w:val="0496134A"/>
    <w:rsid w:val="04FA4B16"/>
    <w:rsid w:val="050B15E2"/>
    <w:rsid w:val="059D3E1F"/>
    <w:rsid w:val="05D84E57"/>
    <w:rsid w:val="05FE43C7"/>
    <w:rsid w:val="060E6967"/>
    <w:rsid w:val="062C51A3"/>
    <w:rsid w:val="06415202"/>
    <w:rsid w:val="06426774"/>
    <w:rsid w:val="06823015"/>
    <w:rsid w:val="06A4411E"/>
    <w:rsid w:val="06AB256C"/>
    <w:rsid w:val="06AF77D0"/>
    <w:rsid w:val="06E25862"/>
    <w:rsid w:val="06FF4665"/>
    <w:rsid w:val="07153E89"/>
    <w:rsid w:val="07177C01"/>
    <w:rsid w:val="075A189C"/>
    <w:rsid w:val="077741FC"/>
    <w:rsid w:val="079C0106"/>
    <w:rsid w:val="07A56FBB"/>
    <w:rsid w:val="07BA6FAD"/>
    <w:rsid w:val="07C75183"/>
    <w:rsid w:val="07D433FC"/>
    <w:rsid w:val="07D63618"/>
    <w:rsid w:val="07DA3000"/>
    <w:rsid w:val="08081948"/>
    <w:rsid w:val="08381BDD"/>
    <w:rsid w:val="08850B9A"/>
    <w:rsid w:val="08907C6B"/>
    <w:rsid w:val="08C541A5"/>
    <w:rsid w:val="08EE3A39"/>
    <w:rsid w:val="092D6BED"/>
    <w:rsid w:val="094822F4"/>
    <w:rsid w:val="094D790A"/>
    <w:rsid w:val="09811362"/>
    <w:rsid w:val="099040FE"/>
    <w:rsid w:val="09E73C51"/>
    <w:rsid w:val="0A6D535D"/>
    <w:rsid w:val="0AEC3153"/>
    <w:rsid w:val="0B5F1B77"/>
    <w:rsid w:val="0B745E1D"/>
    <w:rsid w:val="0B7C44D7"/>
    <w:rsid w:val="0BD7795F"/>
    <w:rsid w:val="0C0B714E"/>
    <w:rsid w:val="0C654F6B"/>
    <w:rsid w:val="0C882A07"/>
    <w:rsid w:val="0C911471"/>
    <w:rsid w:val="0CF85DDF"/>
    <w:rsid w:val="0CFA1B57"/>
    <w:rsid w:val="0D002EE5"/>
    <w:rsid w:val="0DDE4FD5"/>
    <w:rsid w:val="0DE63E89"/>
    <w:rsid w:val="0E204ED7"/>
    <w:rsid w:val="0E4F7C80"/>
    <w:rsid w:val="0E5D1D25"/>
    <w:rsid w:val="0E6B19D7"/>
    <w:rsid w:val="0E7B0A75"/>
    <w:rsid w:val="0E870D36"/>
    <w:rsid w:val="0EEB4D65"/>
    <w:rsid w:val="0F31382A"/>
    <w:rsid w:val="0F625791"/>
    <w:rsid w:val="0F781459"/>
    <w:rsid w:val="0F7F43FD"/>
    <w:rsid w:val="0F825E34"/>
    <w:rsid w:val="0FD026AC"/>
    <w:rsid w:val="0FD541B5"/>
    <w:rsid w:val="105300C1"/>
    <w:rsid w:val="106517DD"/>
    <w:rsid w:val="10BA1D60"/>
    <w:rsid w:val="10E24DDC"/>
    <w:rsid w:val="11447845"/>
    <w:rsid w:val="11472E91"/>
    <w:rsid w:val="11504E94"/>
    <w:rsid w:val="1154735C"/>
    <w:rsid w:val="11902A8A"/>
    <w:rsid w:val="11BA18B5"/>
    <w:rsid w:val="11D230A2"/>
    <w:rsid w:val="11E22BBA"/>
    <w:rsid w:val="120D7870"/>
    <w:rsid w:val="12423687"/>
    <w:rsid w:val="12633CFA"/>
    <w:rsid w:val="12A36A1D"/>
    <w:rsid w:val="12E917E4"/>
    <w:rsid w:val="13255454"/>
    <w:rsid w:val="13315BA7"/>
    <w:rsid w:val="13675770"/>
    <w:rsid w:val="13CC58CF"/>
    <w:rsid w:val="14447B5C"/>
    <w:rsid w:val="15170B31"/>
    <w:rsid w:val="153656F6"/>
    <w:rsid w:val="154025EA"/>
    <w:rsid w:val="15714980"/>
    <w:rsid w:val="159D7523"/>
    <w:rsid w:val="15D311BB"/>
    <w:rsid w:val="15F2016E"/>
    <w:rsid w:val="16135A37"/>
    <w:rsid w:val="162714E3"/>
    <w:rsid w:val="16421999"/>
    <w:rsid w:val="16551BAC"/>
    <w:rsid w:val="165B2F3A"/>
    <w:rsid w:val="16691AFB"/>
    <w:rsid w:val="166938A9"/>
    <w:rsid w:val="166F754B"/>
    <w:rsid w:val="168B7CC4"/>
    <w:rsid w:val="170A0BE8"/>
    <w:rsid w:val="17620A24"/>
    <w:rsid w:val="179A49D2"/>
    <w:rsid w:val="17A70B2D"/>
    <w:rsid w:val="17B2302E"/>
    <w:rsid w:val="17C0399D"/>
    <w:rsid w:val="182C4B8E"/>
    <w:rsid w:val="18433342"/>
    <w:rsid w:val="18980476"/>
    <w:rsid w:val="18CA6934"/>
    <w:rsid w:val="18CD45C3"/>
    <w:rsid w:val="193A32DB"/>
    <w:rsid w:val="19513506"/>
    <w:rsid w:val="19AD53F6"/>
    <w:rsid w:val="19DB1845"/>
    <w:rsid w:val="19F015AF"/>
    <w:rsid w:val="19FD7431"/>
    <w:rsid w:val="1A204BC7"/>
    <w:rsid w:val="1A4B404A"/>
    <w:rsid w:val="1A534654"/>
    <w:rsid w:val="1A5F56EF"/>
    <w:rsid w:val="1A9B27FF"/>
    <w:rsid w:val="1B0403EC"/>
    <w:rsid w:val="1B2B55D1"/>
    <w:rsid w:val="1B302BE8"/>
    <w:rsid w:val="1B3721C8"/>
    <w:rsid w:val="1B3B1CB8"/>
    <w:rsid w:val="1B4641B9"/>
    <w:rsid w:val="1B59213E"/>
    <w:rsid w:val="1BBB6955"/>
    <w:rsid w:val="1C0C0F5F"/>
    <w:rsid w:val="1C4A7CD9"/>
    <w:rsid w:val="1C5F3784"/>
    <w:rsid w:val="1C8256C5"/>
    <w:rsid w:val="1C84143D"/>
    <w:rsid w:val="1C99517B"/>
    <w:rsid w:val="1CBB2985"/>
    <w:rsid w:val="1CEE5FB2"/>
    <w:rsid w:val="1D1E3640"/>
    <w:rsid w:val="1D1F1166"/>
    <w:rsid w:val="1D5C5F16"/>
    <w:rsid w:val="1DB7314C"/>
    <w:rsid w:val="1DD0183F"/>
    <w:rsid w:val="1E026ABD"/>
    <w:rsid w:val="1E2A4005"/>
    <w:rsid w:val="1EF04B68"/>
    <w:rsid w:val="1EFE23B4"/>
    <w:rsid w:val="200510FB"/>
    <w:rsid w:val="20120391"/>
    <w:rsid w:val="205B4263"/>
    <w:rsid w:val="207E43F5"/>
    <w:rsid w:val="20B61DE1"/>
    <w:rsid w:val="211D59BC"/>
    <w:rsid w:val="2129610F"/>
    <w:rsid w:val="21627873"/>
    <w:rsid w:val="21BC51D5"/>
    <w:rsid w:val="22041B1B"/>
    <w:rsid w:val="220F79FB"/>
    <w:rsid w:val="221548E5"/>
    <w:rsid w:val="222114DC"/>
    <w:rsid w:val="22250FCC"/>
    <w:rsid w:val="222F1E4B"/>
    <w:rsid w:val="22327245"/>
    <w:rsid w:val="22600256"/>
    <w:rsid w:val="22B3482A"/>
    <w:rsid w:val="231B417D"/>
    <w:rsid w:val="23447230"/>
    <w:rsid w:val="238C0BD7"/>
    <w:rsid w:val="23B1063E"/>
    <w:rsid w:val="23C2284B"/>
    <w:rsid w:val="23E22172"/>
    <w:rsid w:val="23FC7B0B"/>
    <w:rsid w:val="24E72569"/>
    <w:rsid w:val="24F57FF0"/>
    <w:rsid w:val="251946ED"/>
    <w:rsid w:val="253F4153"/>
    <w:rsid w:val="254B68E0"/>
    <w:rsid w:val="2564005E"/>
    <w:rsid w:val="2572277A"/>
    <w:rsid w:val="259C77F7"/>
    <w:rsid w:val="25B36038"/>
    <w:rsid w:val="25D0124F"/>
    <w:rsid w:val="264B6B28"/>
    <w:rsid w:val="2659233E"/>
    <w:rsid w:val="26594305"/>
    <w:rsid w:val="2681217A"/>
    <w:rsid w:val="26927F11"/>
    <w:rsid w:val="269E134D"/>
    <w:rsid w:val="26B02E2F"/>
    <w:rsid w:val="26D134D1"/>
    <w:rsid w:val="26DE174A"/>
    <w:rsid w:val="26E66355"/>
    <w:rsid w:val="26F1147D"/>
    <w:rsid w:val="272A0E33"/>
    <w:rsid w:val="27421CD9"/>
    <w:rsid w:val="274673D6"/>
    <w:rsid w:val="278F0C96"/>
    <w:rsid w:val="27AC5CEC"/>
    <w:rsid w:val="27B506FD"/>
    <w:rsid w:val="27CB2E4E"/>
    <w:rsid w:val="28302479"/>
    <w:rsid w:val="287E4F92"/>
    <w:rsid w:val="28B44E58"/>
    <w:rsid w:val="28E70A4F"/>
    <w:rsid w:val="28FE7A3E"/>
    <w:rsid w:val="290A2CCA"/>
    <w:rsid w:val="29626662"/>
    <w:rsid w:val="29DD218D"/>
    <w:rsid w:val="29FC6AB7"/>
    <w:rsid w:val="2A074578"/>
    <w:rsid w:val="2A07545B"/>
    <w:rsid w:val="2A7F6BCB"/>
    <w:rsid w:val="2A9A007E"/>
    <w:rsid w:val="2AAD7DB1"/>
    <w:rsid w:val="2AC84BEB"/>
    <w:rsid w:val="2AFB4FC0"/>
    <w:rsid w:val="2B7E14DB"/>
    <w:rsid w:val="2B7F799F"/>
    <w:rsid w:val="2B91322F"/>
    <w:rsid w:val="2BA74800"/>
    <w:rsid w:val="2C091017"/>
    <w:rsid w:val="2C315655"/>
    <w:rsid w:val="2CD6A0D7"/>
    <w:rsid w:val="2CDD4686"/>
    <w:rsid w:val="2D39592C"/>
    <w:rsid w:val="2D652BC5"/>
    <w:rsid w:val="2DA03BFD"/>
    <w:rsid w:val="2DBA631F"/>
    <w:rsid w:val="2DE75388"/>
    <w:rsid w:val="2E1C6ED9"/>
    <w:rsid w:val="2E1F3D2C"/>
    <w:rsid w:val="2E383E35"/>
    <w:rsid w:val="2E4B3B69"/>
    <w:rsid w:val="2E6C1D31"/>
    <w:rsid w:val="2E772BB0"/>
    <w:rsid w:val="2EBD1ECE"/>
    <w:rsid w:val="2EDE49DD"/>
    <w:rsid w:val="2F1A20F6"/>
    <w:rsid w:val="2F2A7C22"/>
    <w:rsid w:val="2F8F3F29"/>
    <w:rsid w:val="2FA86E80"/>
    <w:rsid w:val="305D39F2"/>
    <w:rsid w:val="30643F26"/>
    <w:rsid w:val="30804ADF"/>
    <w:rsid w:val="30EB518F"/>
    <w:rsid w:val="30EE4C7F"/>
    <w:rsid w:val="30FE1366"/>
    <w:rsid w:val="312560B8"/>
    <w:rsid w:val="317503B0"/>
    <w:rsid w:val="3175714F"/>
    <w:rsid w:val="31A752FC"/>
    <w:rsid w:val="31E542D4"/>
    <w:rsid w:val="31E85B72"/>
    <w:rsid w:val="31F664E1"/>
    <w:rsid w:val="321D59C5"/>
    <w:rsid w:val="323D5EBE"/>
    <w:rsid w:val="325A081E"/>
    <w:rsid w:val="32794A1C"/>
    <w:rsid w:val="32904240"/>
    <w:rsid w:val="32BA12BD"/>
    <w:rsid w:val="32DF0D23"/>
    <w:rsid w:val="33240E2C"/>
    <w:rsid w:val="332B21BB"/>
    <w:rsid w:val="332C3EE2"/>
    <w:rsid w:val="33B0446E"/>
    <w:rsid w:val="33C10429"/>
    <w:rsid w:val="33D75E9F"/>
    <w:rsid w:val="33DE547F"/>
    <w:rsid w:val="33FB1B8D"/>
    <w:rsid w:val="341E0C0A"/>
    <w:rsid w:val="34365DA3"/>
    <w:rsid w:val="345474EF"/>
    <w:rsid w:val="345B262C"/>
    <w:rsid w:val="346F59A6"/>
    <w:rsid w:val="34806536"/>
    <w:rsid w:val="34AE2158"/>
    <w:rsid w:val="34BA37F6"/>
    <w:rsid w:val="34BB756E"/>
    <w:rsid w:val="34EC3BCC"/>
    <w:rsid w:val="35925946"/>
    <w:rsid w:val="35F53EFF"/>
    <w:rsid w:val="363631EE"/>
    <w:rsid w:val="368816D2"/>
    <w:rsid w:val="36DD0919"/>
    <w:rsid w:val="36E52680"/>
    <w:rsid w:val="37006461"/>
    <w:rsid w:val="371116C7"/>
    <w:rsid w:val="37517D16"/>
    <w:rsid w:val="37C749A4"/>
    <w:rsid w:val="38404012"/>
    <w:rsid w:val="386C39A1"/>
    <w:rsid w:val="388760E5"/>
    <w:rsid w:val="38A3406D"/>
    <w:rsid w:val="38CB2F2D"/>
    <w:rsid w:val="38FF4292"/>
    <w:rsid w:val="3923202B"/>
    <w:rsid w:val="39365388"/>
    <w:rsid w:val="394C2E8B"/>
    <w:rsid w:val="39567866"/>
    <w:rsid w:val="396946E5"/>
    <w:rsid w:val="39C52700"/>
    <w:rsid w:val="39E9724A"/>
    <w:rsid w:val="3A361B71"/>
    <w:rsid w:val="3A4F49E1"/>
    <w:rsid w:val="3AD82180"/>
    <w:rsid w:val="3B190B4B"/>
    <w:rsid w:val="3B1A1659"/>
    <w:rsid w:val="3B27401A"/>
    <w:rsid w:val="3B4A33FA"/>
    <w:rsid w:val="3BCE402B"/>
    <w:rsid w:val="3BDC3BEC"/>
    <w:rsid w:val="3BE15B0C"/>
    <w:rsid w:val="3C1E733C"/>
    <w:rsid w:val="3C29300F"/>
    <w:rsid w:val="3C432323"/>
    <w:rsid w:val="3CB054DF"/>
    <w:rsid w:val="3CBA010B"/>
    <w:rsid w:val="3CD24A86"/>
    <w:rsid w:val="3CD25455"/>
    <w:rsid w:val="3D1938D9"/>
    <w:rsid w:val="3D1D0EA9"/>
    <w:rsid w:val="3DAF6E5A"/>
    <w:rsid w:val="3DC06867"/>
    <w:rsid w:val="3DE50F24"/>
    <w:rsid w:val="3DEC2546"/>
    <w:rsid w:val="3E1C2241"/>
    <w:rsid w:val="3E735DA5"/>
    <w:rsid w:val="3ECF7E9E"/>
    <w:rsid w:val="3EE55913"/>
    <w:rsid w:val="3EEA4CD8"/>
    <w:rsid w:val="3EF5528A"/>
    <w:rsid w:val="3F141D55"/>
    <w:rsid w:val="3F536D21"/>
    <w:rsid w:val="3F584337"/>
    <w:rsid w:val="3FC53168"/>
    <w:rsid w:val="3FF6446F"/>
    <w:rsid w:val="40026051"/>
    <w:rsid w:val="4010515C"/>
    <w:rsid w:val="403729FF"/>
    <w:rsid w:val="409A44DC"/>
    <w:rsid w:val="40AB493B"/>
    <w:rsid w:val="40AE7F87"/>
    <w:rsid w:val="40CF0629"/>
    <w:rsid w:val="40D75730"/>
    <w:rsid w:val="41061B71"/>
    <w:rsid w:val="41523008"/>
    <w:rsid w:val="41B94E35"/>
    <w:rsid w:val="420002A2"/>
    <w:rsid w:val="426E2B07"/>
    <w:rsid w:val="42703746"/>
    <w:rsid w:val="42905B96"/>
    <w:rsid w:val="42F5769A"/>
    <w:rsid w:val="43140575"/>
    <w:rsid w:val="43430E5B"/>
    <w:rsid w:val="43567E77"/>
    <w:rsid w:val="43993170"/>
    <w:rsid w:val="43AE09CA"/>
    <w:rsid w:val="43C31C82"/>
    <w:rsid w:val="440525B4"/>
    <w:rsid w:val="440A443B"/>
    <w:rsid w:val="440C3942"/>
    <w:rsid w:val="441A605F"/>
    <w:rsid w:val="442F1269"/>
    <w:rsid w:val="4453331F"/>
    <w:rsid w:val="4475773A"/>
    <w:rsid w:val="449D6187"/>
    <w:rsid w:val="4508235C"/>
    <w:rsid w:val="45592BB7"/>
    <w:rsid w:val="45FF375F"/>
    <w:rsid w:val="46024FFD"/>
    <w:rsid w:val="46224678"/>
    <w:rsid w:val="46380F7C"/>
    <w:rsid w:val="46405B25"/>
    <w:rsid w:val="467C1483"/>
    <w:rsid w:val="46AB0A0E"/>
    <w:rsid w:val="46DB78AE"/>
    <w:rsid w:val="47404880"/>
    <w:rsid w:val="475353E4"/>
    <w:rsid w:val="47C4059F"/>
    <w:rsid w:val="47C54E11"/>
    <w:rsid w:val="47D155DC"/>
    <w:rsid w:val="480E7401"/>
    <w:rsid w:val="48256D81"/>
    <w:rsid w:val="48587156"/>
    <w:rsid w:val="485B6C46"/>
    <w:rsid w:val="487E46E3"/>
    <w:rsid w:val="48877E0B"/>
    <w:rsid w:val="48A17089"/>
    <w:rsid w:val="48C34CEA"/>
    <w:rsid w:val="48F0738F"/>
    <w:rsid w:val="4955408F"/>
    <w:rsid w:val="49647D7D"/>
    <w:rsid w:val="49857747"/>
    <w:rsid w:val="498B625F"/>
    <w:rsid w:val="49C820BA"/>
    <w:rsid w:val="49EC224C"/>
    <w:rsid w:val="4A296EB6"/>
    <w:rsid w:val="4A2F6CAB"/>
    <w:rsid w:val="4A4E44F6"/>
    <w:rsid w:val="4A787D91"/>
    <w:rsid w:val="4AA302A9"/>
    <w:rsid w:val="4B7B771D"/>
    <w:rsid w:val="4B95246F"/>
    <w:rsid w:val="4BB05F6F"/>
    <w:rsid w:val="4BB24DCF"/>
    <w:rsid w:val="4BC44B03"/>
    <w:rsid w:val="4BE6741C"/>
    <w:rsid w:val="4C361CC8"/>
    <w:rsid w:val="4CF5766A"/>
    <w:rsid w:val="4D023B34"/>
    <w:rsid w:val="4D3420D6"/>
    <w:rsid w:val="4DBE3EFF"/>
    <w:rsid w:val="4DD70B1D"/>
    <w:rsid w:val="4DE94F35"/>
    <w:rsid w:val="4E047666"/>
    <w:rsid w:val="4E3F66C2"/>
    <w:rsid w:val="4E423123"/>
    <w:rsid w:val="4E802918"/>
    <w:rsid w:val="4EDB463D"/>
    <w:rsid w:val="4EE31744"/>
    <w:rsid w:val="4F563CC4"/>
    <w:rsid w:val="4F693DE7"/>
    <w:rsid w:val="4F701229"/>
    <w:rsid w:val="4F811208"/>
    <w:rsid w:val="4FB615ED"/>
    <w:rsid w:val="4FC7114E"/>
    <w:rsid w:val="4FC74BC1"/>
    <w:rsid w:val="50015305"/>
    <w:rsid w:val="501E2A33"/>
    <w:rsid w:val="501F49FD"/>
    <w:rsid w:val="50327DFE"/>
    <w:rsid w:val="503C19ED"/>
    <w:rsid w:val="505551E2"/>
    <w:rsid w:val="508605D9"/>
    <w:rsid w:val="50A91B47"/>
    <w:rsid w:val="50AD3DB7"/>
    <w:rsid w:val="50E61077"/>
    <w:rsid w:val="50ED2406"/>
    <w:rsid w:val="51BC2AE4"/>
    <w:rsid w:val="51FE0D6E"/>
    <w:rsid w:val="524349D3"/>
    <w:rsid w:val="5253273C"/>
    <w:rsid w:val="52C84ED8"/>
    <w:rsid w:val="532C36B9"/>
    <w:rsid w:val="53B20179"/>
    <w:rsid w:val="53C438F2"/>
    <w:rsid w:val="53C75190"/>
    <w:rsid w:val="54216F96"/>
    <w:rsid w:val="542720D3"/>
    <w:rsid w:val="544D7D8B"/>
    <w:rsid w:val="545A6004"/>
    <w:rsid w:val="54B947F1"/>
    <w:rsid w:val="54CD2C7A"/>
    <w:rsid w:val="54E35FFA"/>
    <w:rsid w:val="54F55D2D"/>
    <w:rsid w:val="553A1CDD"/>
    <w:rsid w:val="55524F2D"/>
    <w:rsid w:val="555D3FFE"/>
    <w:rsid w:val="55652EB2"/>
    <w:rsid w:val="55654C60"/>
    <w:rsid w:val="55BB67CD"/>
    <w:rsid w:val="55F81F79"/>
    <w:rsid w:val="561A4855"/>
    <w:rsid w:val="564231F4"/>
    <w:rsid w:val="567C4958"/>
    <w:rsid w:val="56B20379"/>
    <w:rsid w:val="56F72230"/>
    <w:rsid w:val="57036951"/>
    <w:rsid w:val="57914433"/>
    <w:rsid w:val="579D2DD8"/>
    <w:rsid w:val="57AE6D93"/>
    <w:rsid w:val="57CA16F3"/>
    <w:rsid w:val="57E515D8"/>
    <w:rsid w:val="57EF2F07"/>
    <w:rsid w:val="57FB5D50"/>
    <w:rsid w:val="580F7106"/>
    <w:rsid w:val="585C67EF"/>
    <w:rsid w:val="588071D7"/>
    <w:rsid w:val="5886386C"/>
    <w:rsid w:val="58B101BD"/>
    <w:rsid w:val="58C92347"/>
    <w:rsid w:val="58CE3BD4"/>
    <w:rsid w:val="58DF4D2A"/>
    <w:rsid w:val="594A3867"/>
    <w:rsid w:val="5A0F253F"/>
    <w:rsid w:val="5A296BA4"/>
    <w:rsid w:val="5A5A6D5E"/>
    <w:rsid w:val="5A630FB9"/>
    <w:rsid w:val="5A7A5F71"/>
    <w:rsid w:val="5A9C7376"/>
    <w:rsid w:val="5AA91A93"/>
    <w:rsid w:val="5ACD39D4"/>
    <w:rsid w:val="5AE623D9"/>
    <w:rsid w:val="5B0E7F34"/>
    <w:rsid w:val="5B184523"/>
    <w:rsid w:val="5B9148CB"/>
    <w:rsid w:val="5B9E273A"/>
    <w:rsid w:val="5BA120E2"/>
    <w:rsid w:val="5C3929A3"/>
    <w:rsid w:val="5C4300CA"/>
    <w:rsid w:val="5C961BA3"/>
    <w:rsid w:val="5CA70254"/>
    <w:rsid w:val="5CBA32B4"/>
    <w:rsid w:val="5CFC2C4E"/>
    <w:rsid w:val="5D0134C1"/>
    <w:rsid w:val="5D347D3A"/>
    <w:rsid w:val="5D3C099D"/>
    <w:rsid w:val="5D5061F6"/>
    <w:rsid w:val="5D746389"/>
    <w:rsid w:val="5D7C6FEB"/>
    <w:rsid w:val="5D9806B5"/>
    <w:rsid w:val="5DC10F18"/>
    <w:rsid w:val="5E2D6537"/>
    <w:rsid w:val="5E3D6956"/>
    <w:rsid w:val="5E40706E"/>
    <w:rsid w:val="5E766130"/>
    <w:rsid w:val="5E8D2D85"/>
    <w:rsid w:val="5E8E1DC3"/>
    <w:rsid w:val="5EA7453C"/>
    <w:rsid w:val="5EA80DF6"/>
    <w:rsid w:val="5ED54C05"/>
    <w:rsid w:val="5EFD415C"/>
    <w:rsid w:val="5F691D02"/>
    <w:rsid w:val="5FE5631E"/>
    <w:rsid w:val="60343BAD"/>
    <w:rsid w:val="605874A4"/>
    <w:rsid w:val="605E0F1A"/>
    <w:rsid w:val="6062696C"/>
    <w:rsid w:val="60964868"/>
    <w:rsid w:val="60EF514E"/>
    <w:rsid w:val="611063C8"/>
    <w:rsid w:val="611759A9"/>
    <w:rsid w:val="617E4720"/>
    <w:rsid w:val="61907509"/>
    <w:rsid w:val="61B2747F"/>
    <w:rsid w:val="61D35AA1"/>
    <w:rsid w:val="620E038D"/>
    <w:rsid w:val="620E776E"/>
    <w:rsid w:val="62175534"/>
    <w:rsid w:val="624532D2"/>
    <w:rsid w:val="6252656D"/>
    <w:rsid w:val="626E4C8C"/>
    <w:rsid w:val="62EE44E7"/>
    <w:rsid w:val="6388493C"/>
    <w:rsid w:val="63B3128D"/>
    <w:rsid w:val="63CB65D6"/>
    <w:rsid w:val="63F407F4"/>
    <w:rsid w:val="63FD1B16"/>
    <w:rsid w:val="640D288C"/>
    <w:rsid w:val="64462101"/>
    <w:rsid w:val="64582048"/>
    <w:rsid w:val="64D83F13"/>
    <w:rsid w:val="64FF0C2E"/>
    <w:rsid w:val="65044496"/>
    <w:rsid w:val="650E2439"/>
    <w:rsid w:val="65D17C71"/>
    <w:rsid w:val="65E120E1"/>
    <w:rsid w:val="65F20792"/>
    <w:rsid w:val="66081D64"/>
    <w:rsid w:val="661E5CDF"/>
    <w:rsid w:val="662F72F1"/>
    <w:rsid w:val="663E5786"/>
    <w:rsid w:val="664803B2"/>
    <w:rsid w:val="66DB7800"/>
    <w:rsid w:val="671B7875"/>
    <w:rsid w:val="67515045"/>
    <w:rsid w:val="67AF1774"/>
    <w:rsid w:val="67E22141"/>
    <w:rsid w:val="68295FC1"/>
    <w:rsid w:val="685F3791"/>
    <w:rsid w:val="68682CC9"/>
    <w:rsid w:val="687C5038"/>
    <w:rsid w:val="68BE495C"/>
    <w:rsid w:val="68E07891"/>
    <w:rsid w:val="68E1689C"/>
    <w:rsid w:val="68EF720B"/>
    <w:rsid w:val="69272501"/>
    <w:rsid w:val="69BC47C7"/>
    <w:rsid w:val="6A175160"/>
    <w:rsid w:val="6A2E3D63"/>
    <w:rsid w:val="6A794FDE"/>
    <w:rsid w:val="6A94006A"/>
    <w:rsid w:val="6AED32D6"/>
    <w:rsid w:val="6B0870F4"/>
    <w:rsid w:val="6B0B7C00"/>
    <w:rsid w:val="6B7D28AC"/>
    <w:rsid w:val="6B7F1081"/>
    <w:rsid w:val="6BD34BC2"/>
    <w:rsid w:val="6BDE3191"/>
    <w:rsid w:val="6C686D10"/>
    <w:rsid w:val="6C7F24A9"/>
    <w:rsid w:val="6C81017A"/>
    <w:rsid w:val="6C8C3392"/>
    <w:rsid w:val="6CB30434"/>
    <w:rsid w:val="6CC103E8"/>
    <w:rsid w:val="6CF50029"/>
    <w:rsid w:val="6D4512D1"/>
    <w:rsid w:val="6D6162A1"/>
    <w:rsid w:val="6D716441"/>
    <w:rsid w:val="6DAB6738"/>
    <w:rsid w:val="6E5673E4"/>
    <w:rsid w:val="6E833F50"/>
    <w:rsid w:val="6E934195"/>
    <w:rsid w:val="6ED62C8F"/>
    <w:rsid w:val="6ED8429D"/>
    <w:rsid w:val="6FF13869"/>
    <w:rsid w:val="6FFE5F86"/>
    <w:rsid w:val="70362F5A"/>
    <w:rsid w:val="70BD374B"/>
    <w:rsid w:val="70C64CF5"/>
    <w:rsid w:val="70CB2C2B"/>
    <w:rsid w:val="70CE3BAA"/>
    <w:rsid w:val="70D211A7"/>
    <w:rsid w:val="71105F71"/>
    <w:rsid w:val="719C5A56"/>
    <w:rsid w:val="71BB412E"/>
    <w:rsid w:val="71BC1C54"/>
    <w:rsid w:val="71CD20B4"/>
    <w:rsid w:val="71DC0FBE"/>
    <w:rsid w:val="71E05015"/>
    <w:rsid w:val="71E52606"/>
    <w:rsid w:val="71EC28CB"/>
    <w:rsid w:val="72404633"/>
    <w:rsid w:val="72733262"/>
    <w:rsid w:val="729055BB"/>
    <w:rsid w:val="729958D6"/>
    <w:rsid w:val="72C76B03"/>
    <w:rsid w:val="72ED7C38"/>
    <w:rsid w:val="72EE408F"/>
    <w:rsid w:val="735C791C"/>
    <w:rsid w:val="73AA26AC"/>
    <w:rsid w:val="73BC71FC"/>
    <w:rsid w:val="73C80D84"/>
    <w:rsid w:val="73E86D31"/>
    <w:rsid w:val="74DA0D6F"/>
    <w:rsid w:val="74E14E30"/>
    <w:rsid w:val="74F71921"/>
    <w:rsid w:val="7533222E"/>
    <w:rsid w:val="75D94B83"/>
    <w:rsid w:val="75E45A46"/>
    <w:rsid w:val="75F43B23"/>
    <w:rsid w:val="76124539"/>
    <w:rsid w:val="763B583E"/>
    <w:rsid w:val="764B35A7"/>
    <w:rsid w:val="768D1A7F"/>
    <w:rsid w:val="76DE441B"/>
    <w:rsid w:val="77476464"/>
    <w:rsid w:val="77514BED"/>
    <w:rsid w:val="7771703D"/>
    <w:rsid w:val="77754D7F"/>
    <w:rsid w:val="77F9775E"/>
    <w:rsid w:val="78227ABC"/>
    <w:rsid w:val="78CE4494"/>
    <w:rsid w:val="78D635FC"/>
    <w:rsid w:val="794114A3"/>
    <w:rsid w:val="79627585"/>
    <w:rsid w:val="79786DA9"/>
    <w:rsid w:val="797D5CE0"/>
    <w:rsid w:val="7A0B3C7C"/>
    <w:rsid w:val="7A505630"/>
    <w:rsid w:val="7A6A0C17"/>
    <w:rsid w:val="7A812569"/>
    <w:rsid w:val="7A9E283F"/>
    <w:rsid w:val="7AA63B4E"/>
    <w:rsid w:val="7ABE2599"/>
    <w:rsid w:val="7ACA7E28"/>
    <w:rsid w:val="7AE5659B"/>
    <w:rsid w:val="7B1E037D"/>
    <w:rsid w:val="7B2B5A7F"/>
    <w:rsid w:val="7B3E1C79"/>
    <w:rsid w:val="7BFC2C14"/>
    <w:rsid w:val="7C0A1028"/>
    <w:rsid w:val="7C22556B"/>
    <w:rsid w:val="7C4B60AF"/>
    <w:rsid w:val="7C7376BB"/>
    <w:rsid w:val="7CB974BC"/>
    <w:rsid w:val="7D5D078F"/>
    <w:rsid w:val="7D641B1E"/>
    <w:rsid w:val="7DAE5A58"/>
    <w:rsid w:val="7DD63300"/>
    <w:rsid w:val="7E3F60E7"/>
    <w:rsid w:val="7E4D25B2"/>
    <w:rsid w:val="7E6D055E"/>
    <w:rsid w:val="7E7D645F"/>
    <w:rsid w:val="7ED44A81"/>
    <w:rsid w:val="7ED4682F"/>
    <w:rsid w:val="7F0D4478"/>
    <w:rsid w:val="7F1C38F1"/>
    <w:rsid w:val="7FB23C14"/>
    <w:rsid w:val="7FB62A1C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58002"/>
  <w15:docId w15:val="{9F596E5C-FA0E-4DE7-96F5-06A3A396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BodyTextFirstIndent21">
    <w:name w:val="Body Text First Indent 21"/>
    <w:basedOn w:val="BodyTextIndent1"/>
    <w:qFormat/>
    <w:pPr>
      <w:spacing w:before="100" w:beforeAutospacing="1" w:after="100" w:afterAutospacing="1"/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bumpedfont15">
    <w:name w:val="bumpedfont15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1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LEOVOV</dc:creator>
  <cp:lastModifiedBy>赵玲玲</cp:lastModifiedBy>
  <cp:revision>30</cp:revision>
  <cp:lastPrinted>2026-05-27T17:26:00Z</cp:lastPrinted>
  <dcterms:created xsi:type="dcterms:W3CDTF">2026-06-02T01:20:00Z</dcterms:created>
  <dcterms:modified xsi:type="dcterms:W3CDTF">2026-06-02T01:52:00Z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CA2655445823549F7DA2166A5319B169</vt:lpwstr>
  </property>
  <property fmtid="{D5CDD505-2E9C-101B-9397-08002B2CF9AE}" pid="4" name="KSOTemplateDocerSaveRecord">
    <vt:lpwstr>eyJoZGlkIjoiNDA2MjQzMjkyNDE5NjE2N2Q1ZTg4ODhkOTNhOTVhMzciLCJ1c2VySWQiOiI0MzM5MTA4NjUifQ==</vt:lpwstr>
  </property>
</Properties>
</file>